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E5" w:rsidRPr="004B354F" w:rsidRDefault="00EA02E5" w:rsidP="00EA02E5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</w:t>
      </w:r>
      <w:r w:rsidRPr="004B354F">
        <w:rPr>
          <w:rFonts w:eastAsia="Times New Roman"/>
          <w:sz w:val="28"/>
          <w:szCs w:val="28"/>
        </w:rPr>
        <w:t>арственное бюджетное профессиональное образовательное учреждение</w:t>
      </w: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«Верхнеуральский агротехнологический техникум-казачий кадетский корпус»</w:t>
      </w: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оценочных материалов</w:t>
      </w:r>
    </w:p>
    <w:p w:rsidR="00EA02E5" w:rsidRPr="00C37C6C" w:rsidRDefault="00EA02E5" w:rsidP="00EA02E5">
      <w:pPr>
        <w:jc w:val="center"/>
        <w:rPr>
          <w:b/>
          <w:sz w:val="24"/>
          <w:szCs w:val="24"/>
        </w:rPr>
      </w:pPr>
      <w:r w:rsidRPr="00C37C6C">
        <w:rPr>
          <w:b/>
          <w:sz w:val="24"/>
          <w:szCs w:val="24"/>
        </w:rPr>
        <w:t xml:space="preserve">ОУД. </w:t>
      </w:r>
      <w:r>
        <w:rPr>
          <w:b/>
          <w:sz w:val="24"/>
          <w:szCs w:val="24"/>
        </w:rPr>
        <w:t>12 ФИЗИЧЕСКАЯ КУЛЬТУРА</w:t>
      </w:r>
    </w:p>
    <w:p w:rsidR="00EA02E5" w:rsidRDefault="00EA02E5" w:rsidP="00EA02E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по специальности</w:t>
      </w:r>
    </w:p>
    <w:p w:rsidR="00EA02E5" w:rsidRPr="003007B3" w:rsidRDefault="00EA02E5" w:rsidP="00EA02E5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«23.02.07 ТЕХНИЧЕСКОЕ ОБСЛУЖИ</w:t>
      </w:r>
      <w:r w:rsidRPr="003007B3">
        <w:rPr>
          <w:b/>
          <w:bCs/>
          <w:sz w:val="20"/>
          <w:szCs w:val="20"/>
        </w:rPr>
        <w:t>ВАНИЕ И РЕМОНТ АВТОТРАНСПОРТНЫХ СРЕДСТВ</w:t>
      </w:r>
      <w:r w:rsidRPr="003007B3">
        <w:rPr>
          <w:b/>
          <w:sz w:val="20"/>
          <w:szCs w:val="20"/>
        </w:rPr>
        <w:t>»</w:t>
      </w:r>
    </w:p>
    <w:p w:rsidR="00EA02E5" w:rsidRPr="004B354F" w:rsidRDefault="00EA02E5" w:rsidP="00EA02E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A02E5" w:rsidRPr="004B354F" w:rsidRDefault="00EA02E5" w:rsidP="00EA02E5">
      <w:pPr>
        <w:jc w:val="both"/>
        <w:rPr>
          <w:rFonts w:eastAsia="Times New Roman"/>
          <w:i/>
          <w:iCs/>
          <w:sz w:val="28"/>
          <w:szCs w:val="28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2025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A02E5" w:rsidRDefault="00EA02E5" w:rsidP="00283FC0">
      <w:pPr>
        <w:jc w:val="both"/>
        <w:rPr>
          <w:b/>
          <w:sz w:val="24"/>
          <w:szCs w:val="24"/>
        </w:rPr>
      </w:pPr>
      <w:bookmarkStart w:id="0" w:name="_Hlk161731203"/>
      <w:r>
        <w:rPr>
          <w:rFonts w:eastAsia="Times New Roman"/>
          <w:sz w:val="24"/>
          <w:szCs w:val="24"/>
        </w:rPr>
        <w:lastRenderedPageBreak/>
        <w:t>Комплект оценочных</w:t>
      </w:r>
      <w:r w:rsidRPr="005C1655">
        <w:rPr>
          <w:rFonts w:eastAsia="Times New Roman"/>
          <w:sz w:val="24"/>
          <w:szCs w:val="24"/>
        </w:rPr>
        <w:t xml:space="preserve"> материал</w:t>
      </w:r>
      <w:r>
        <w:rPr>
          <w:rFonts w:eastAsia="Times New Roman"/>
          <w:sz w:val="24"/>
          <w:szCs w:val="24"/>
        </w:rPr>
        <w:t>ов</w:t>
      </w:r>
      <w:r w:rsidRPr="005C1655">
        <w:rPr>
          <w:rFonts w:eastAsia="Times New Roman"/>
          <w:sz w:val="24"/>
          <w:szCs w:val="24"/>
        </w:rPr>
        <w:t xml:space="preserve"> разработан </w:t>
      </w:r>
      <w:r>
        <w:rPr>
          <w:rFonts w:eastAsia="Times New Roman"/>
          <w:sz w:val="24"/>
          <w:szCs w:val="24"/>
        </w:rPr>
        <w:t xml:space="preserve">в соответствии с рабочей </w:t>
      </w:r>
      <w:r w:rsidRPr="005C1655">
        <w:rPr>
          <w:rFonts w:eastAsia="Times New Roman"/>
          <w:sz w:val="24"/>
          <w:szCs w:val="24"/>
        </w:rPr>
        <w:t>программ</w:t>
      </w:r>
      <w:r>
        <w:rPr>
          <w:rFonts w:eastAsia="Times New Roman"/>
          <w:sz w:val="24"/>
          <w:szCs w:val="24"/>
        </w:rPr>
        <w:t>ой</w:t>
      </w:r>
    </w:p>
    <w:p w:rsidR="00CE1608" w:rsidRPr="003007B3" w:rsidRDefault="00EA02E5" w:rsidP="00283FC0">
      <w:pPr>
        <w:jc w:val="both"/>
        <w:rPr>
          <w:sz w:val="20"/>
          <w:szCs w:val="20"/>
        </w:rPr>
      </w:pPr>
      <w:r w:rsidRPr="00C37C6C">
        <w:rPr>
          <w:b/>
          <w:sz w:val="24"/>
          <w:szCs w:val="24"/>
        </w:rPr>
        <w:t xml:space="preserve">ОУД. </w:t>
      </w:r>
      <w:r>
        <w:rPr>
          <w:b/>
          <w:sz w:val="24"/>
          <w:szCs w:val="24"/>
        </w:rPr>
        <w:t>12 ФИЗИЧЕСКАЯ КУЛЬТУРА</w:t>
      </w:r>
      <w:r>
        <w:rPr>
          <w:rFonts w:eastAsia="Times New Roman"/>
          <w:sz w:val="24"/>
          <w:szCs w:val="24"/>
        </w:rPr>
        <w:t>, входящей в состав</w:t>
      </w:r>
      <w:r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>
        <w:rPr>
          <w:rFonts w:eastAsia="Times New Roman"/>
          <w:sz w:val="24"/>
          <w:szCs w:val="24"/>
        </w:rPr>
        <w:t xml:space="preserve"> СПО по специальност</w:t>
      </w:r>
      <w:r w:rsidR="00CE1608">
        <w:rPr>
          <w:rFonts w:eastAsia="Times New Roman"/>
          <w:sz w:val="24"/>
          <w:szCs w:val="24"/>
        </w:rPr>
        <w:t>и</w:t>
      </w:r>
      <w:r w:rsidR="00283FC0">
        <w:rPr>
          <w:rFonts w:eastAsia="Times New Roman"/>
          <w:sz w:val="24"/>
          <w:szCs w:val="24"/>
        </w:rPr>
        <w:t xml:space="preserve"> </w:t>
      </w:r>
      <w:r w:rsidR="00CE1608">
        <w:rPr>
          <w:b/>
          <w:bCs/>
          <w:sz w:val="20"/>
          <w:szCs w:val="20"/>
        </w:rPr>
        <w:t>«23.02.07 ТЕХНИЧЕСКОЕ ОБСЛУЖИ</w:t>
      </w:r>
      <w:r w:rsidR="00CE1608" w:rsidRPr="003007B3">
        <w:rPr>
          <w:b/>
          <w:bCs/>
          <w:sz w:val="20"/>
          <w:szCs w:val="20"/>
        </w:rPr>
        <w:t>ВАНИЕ И РЕМОНТ АВТОТРАНСПОРТНЫХ СРЕДСТВ</w:t>
      </w:r>
      <w:r w:rsidR="00CE1608" w:rsidRPr="003007B3">
        <w:rPr>
          <w:b/>
          <w:sz w:val="20"/>
          <w:szCs w:val="20"/>
        </w:rPr>
        <w:t>»</w:t>
      </w:r>
    </w:p>
    <w:p w:rsidR="00EA02E5" w:rsidRDefault="00EA02E5" w:rsidP="00283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A02E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A02E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Авторы-составители:</w:t>
      </w:r>
    </w:p>
    <w:p w:rsidR="00EA02E5" w:rsidRPr="005C1655" w:rsidRDefault="00CE1608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Преподаватель Тырин С.Б.</w:t>
      </w: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EA02E5" w:rsidRPr="00C25278" w:rsidTr="00EA02E5">
        <w:tc>
          <w:tcPr>
            <w:tcW w:w="8364" w:type="dxa"/>
          </w:tcPr>
          <w:p w:rsidR="00EA02E5" w:rsidRPr="00C25278" w:rsidRDefault="00EA02E5" w:rsidP="00EA02E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02E5" w:rsidRPr="00C25278" w:rsidRDefault="00EA02E5" w:rsidP="00EA02E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EA02E5" w:rsidRPr="005C1655" w:rsidRDefault="00EA02E5" w:rsidP="00EA02E5">
      <w:pPr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A02E5" w:rsidRPr="005C1655" w:rsidRDefault="00EA02E5" w:rsidP="00EA02E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>
        <w:rPr>
          <w:rFonts w:eastAsiaTheme="minorHAnsi" w:cstheme="minorBidi"/>
          <w:b/>
          <w:sz w:val="24"/>
          <w:szCs w:val="24"/>
          <w:lang w:eastAsia="en-US"/>
        </w:rPr>
        <w:t>комплекта оценочных материалов</w:t>
      </w:r>
    </w:p>
    <w:p w:rsidR="00EA02E5" w:rsidRDefault="00EA02E5" w:rsidP="00EA02E5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>
        <w:rPr>
          <w:rFonts w:eastAsiaTheme="minorHAnsi" w:cstheme="minorBidi"/>
          <w:b/>
          <w:sz w:val="24"/>
          <w:szCs w:val="24"/>
          <w:lang w:eastAsia="en-US"/>
        </w:rPr>
        <w:t>комплекта оценочных</w:t>
      </w:r>
      <w:r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:rsidR="00CE1608" w:rsidRPr="003007B3" w:rsidRDefault="00EA02E5" w:rsidP="00283FC0">
      <w:pPr>
        <w:ind w:firstLine="708"/>
        <w:jc w:val="both"/>
        <w:rPr>
          <w:sz w:val="20"/>
          <w:szCs w:val="20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4E0BC6">
        <w:rPr>
          <w:rFonts w:eastAsiaTheme="minorHAnsi" w:cstheme="minorBidi"/>
          <w:bCs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Pr="00845911">
        <w:rPr>
          <w:rFonts w:eastAsiaTheme="minorHAnsi" w:cstheme="minorBidi"/>
          <w:i/>
          <w:sz w:val="24"/>
          <w:szCs w:val="24"/>
          <w:lang w:eastAsia="en-US"/>
        </w:rPr>
        <w:t>ОУД.</w:t>
      </w:r>
      <w:r>
        <w:rPr>
          <w:rFonts w:eastAsiaTheme="minorHAnsi" w:cstheme="minorBidi"/>
          <w:i/>
          <w:sz w:val="24"/>
          <w:szCs w:val="24"/>
          <w:lang w:eastAsia="en-US"/>
        </w:rPr>
        <w:t>12</w:t>
      </w:r>
      <w:r w:rsidR="00283FC0">
        <w:rPr>
          <w:rFonts w:eastAsiaTheme="minorHAnsi" w:cstheme="minorBidi"/>
          <w:i/>
          <w:sz w:val="24"/>
          <w:szCs w:val="24"/>
          <w:lang w:eastAsia="en-US"/>
        </w:rPr>
        <w:t xml:space="preserve"> Физическая культура</w:t>
      </w:r>
      <w:r w:rsidR="00CE1608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 специальност</w:t>
      </w:r>
      <w:r w:rsidR="00CE1608">
        <w:rPr>
          <w:rFonts w:eastAsiaTheme="minorHAnsi" w:cstheme="minorBidi"/>
          <w:sz w:val="24"/>
          <w:szCs w:val="24"/>
          <w:lang w:eastAsia="en-US"/>
        </w:rPr>
        <w:t xml:space="preserve">и </w:t>
      </w:r>
      <w:r w:rsidR="00CE1608">
        <w:rPr>
          <w:b/>
          <w:bCs/>
          <w:sz w:val="20"/>
          <w:szCs w:val="20"/>
        </w:rPr>
        <w:t>«23.02.07 ТЕХНИЧЕСКОЕ ОБСЛУЖИ</w:t>
      </w:r>
      <w:r w:rsidR="00CE1608" w:rsidRPr="003007B3">
        <w:rPr>
          <w:b/>
          <w:bCs/>
          <w:sz w:val="20"/>
          <w:szCs w:val="20"/>
        </w:rPr>
        <w:t>ВАНИЕ И РЕМОНТ АВТОТРАНСПОРТНЫХ СРЕДСТВ</w:t>
      </w:r>
      <w:r w:rsidR="00CE1608" w:rsidRPr="003007B3">
        <w:rPr>
          <w:b/>
          <w:sz w:val="20"/>
          <w:szCs w:val="20"/>
        </w:rPr>
        <w:t>»</w:t>
      </w:r>
    </w:p>
    <w:p w:rsidR="00EA02E5" w:rsidRPr="005C1655" w:rsidRDefault="00EA02E5" w:rsidP="00283FC0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>
        <w:rPr>
          <w:rFonts w:eastAsiaTheme="minorHAnsi" w:cstheme="minorBidi"/>
          <w:bCs/>
          <w:sz w:val="24"/>
          <w:szCs w:val="24"/>
          <w:lang w:eastAsia="en-US"/>
        </w:rPr>
        <w:t>комплект оценочных</w:t>
      </w:r>
      <w:r>
        <w:rPr>
          <w:rFonts w:eastAsiaTheme="minorHAnsi" w:cstheme="minorBidi"/>
          <w:sz w:val="24"/>
          <w:szCs w:val="24"/>
          <w:lang w:eastAsia="en-US"/>
        </w:rPr>
        <w:t xml:space="preserve"> материалов</w:t>
      </w:r>
      <w:r w:rsidR="00CE1608">
        <w:rPr>
          <w:rFonts w:eastAsiaTheme="minorHAnsi" w:cstheme="minorBidi"/>
          <w:sz w:val="24"/>
          <w:szCs w:val="24"/>
          <w:lang w:eastAsia="en-US"/>
        </w:rPr>
        <w:t xml:space="preserve"> </w:t>
      </w:r>
      <w:r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>
        <w:rPr>
          <w:rFonts w:eastAsiaTheme="minorHAnsi" w:cstheme="minorBidi"/>
          <w:sz w:val="24"/>
          <w:szCs w:val="24"/>
          <w:lang w:eastAsia="en-US"/>
        </w:rPr>
        <w:t>входного, текущего контроля и промежут</w:t>
      </w:r>
      <w:r w:rsidR="00CE1608">
        <w:rPr>
          <w:rFonts w:eastAsiaTheme="minorHAnsi" w:cstheme="minorBidi"/>
          <w:sz w:val="24"/>
          <w:szCs w:val="24"/>
          <w:lang w:eastAsia="en-US"/>
        </w:rPr>
        <w:t>очной аттестации в форме зачета</w:t>
      </w:r>
      <w:r>
        <w:rPr>
          <w:rFonts w:eastAsiaTheme="minorHAnsi" w:cstheme="minorBidi"/>
          <w:sz w:val="24"/>
          <w:szCs w:val="24"/>
          <w:lang w:eastAsia="en-US"/>
        </w:rPr>
        <w:t>.</w:t>
      </w:r>
    </w:p>
    <w:p w:rsidR="00EA02E5" w:rsidRPr="005C1655" w:rsidRDefault="00EA02E5" w:rsidP="00EA02E5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Pr="005C1655">
        <w:rPr>
          <w:rFonts w:eastAsiaTheme="minorHAnsi" w:cstheme="minorBidi"/>
          <w:b/>
          <w:sz w:val="24"/>
          <w:szCs w:val="24"/>
          <w:lang w:eastAsia="en-US"/>
        </w:rPr>
        <w:t>Комплект контрольно-</w:t>
      </w:r>
      <w:r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:rsidR="00EA02E5" w:rsidRPr="005C1655" w:rsidRDefault="00EA02E5" w:rsidP="00EA02E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>
        <w:rPr>
          <w:rFonts w:eastAsiaTheme="minorHAnsi" w:cstheme="minorBidi"/>
          <w:b/>
          <w:sz w:val="24"/>
          <w:lang w:eastAsia="en-US"/>
        </w:rPr>
        <w:t>№</w:t>
      </w:r>
      <w:r w:rsidR="00283FC0">
        <w:rPr>
          <w:rFonts w:eastAsiaTheme="minorHAnsi" w:cstheme="minorBidi"/>
          <w:b/>
          <w:sz w:val="24"/>
          <w:lang w:eastAsia="en-US"/>
        </w:rPr>
        <w:t xml:space="preserve"> 8</w:t>
      </w: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lang w:eastAsia="en-US"/>
        </w:rPr>
      </w:pP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компетенции:</w:t>
      </w:r>
    </w:p>
    <w:p w:rsidR="00CE1608" w:rsidRPr="00447CE9" w:rsidRDefault="00CE1608" w:rsidP="00CE1608">
      <w:pPr>
        <w:contextualSpacing/>
        <w:jc w:val="both"/>
        <w:rPr>
          <w:sz w:val="24"/>
          <w:szCs w:val="24"/>
        </w:rPr>
      </w:pPr>
      <w:r w:rsidRPr="00447CE9">
        <w:rPr>
          <w:sz w:val="24"/>
          <w:szCs w:val="24"/>
        </w:rPr>
        <w:t>ОК 1:.</w:t>
      </w:r>
      <w:r w:rsidR="00B02F54" w:rsidRPr="009D3627">
        <w:rPr>
          <w:iCs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CE1608" w:rsidRPr="00447CE9" w:rsidRDefault="00CE1608" w:rsidP="00CE1608">
      <w:pPr>
        <w:contextualSpacing/>
        <w:jc w:val="both"/>
        <w:rPr>
          <w:sz w:val="24"/>
          <w:szCs w:val="24"/>
        </w:rPr>
      </w:pPr>
      <w:r w:rsidRPr="00447CE9">
        <w:rPr>
          <w:sz w:val="24"/>
          <w:szCs w:val="24"/>
        </w:rPr>
        <w:t>ОК 4:.</w:t>
      </w:r>
      <w:r w:rsidR="00B02F54" w:rsidRPr="00B02F54">
        <w:rPr>
          <w:iCs/>
          <w:sz w:val="24"/>
          <w:szCs w:val="24"/>
        </w:rPr>
        <w:t xml:space="preserve"> </w:t>
      </w:r>
      <w:r w:rsidR="00B02F54" w:rsidRPr="009D3627">
        <w:rPr>
          <w:iCs/>
          <w:sz w:val="24"/>
          <w:szCs w:val="24"/>
        </w:rPr>
        <w:t>.</w:t>
      </w:r>
      <w:r w:rsidR="00B02F54" w:rsidRPr="009D3627">
        <w:rPr>
          <w:sz w:val="24"/>
          <w:szCs w:val="24"/>
        </w:rPr>
        <w:t>Эффективно взаимодействовать и работать в коллективе и команде</w:t>
      </w:r>
    </w:p>
    <w:p w:rsidR="00CE1608" w:rsidRPr="00447CE9" w:rsidRDefault="00010D9A" w:rsidP="00010D9A">
      <w:pPr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>ОК</w:t>
      </w:r>
      <w:r w:rsidR="00283FC0">
        <w:rPr>
          <w:iCs/>
          <w:sz w:val="24"/>
          <w:szCs w:val="24"/>
        </w:rPr>
        <w:t xml:space="preserve"> </w:t>
      </w:r>
      <w:r w:rsidRPr="009D3627">
        <w:rPr>
          <w:iCs/>
          <w:sz w:val="24"/>
          <w:szCs w:val="24"/>
        </w:rPr>
        <w:t xml:space="preserve">08 </w:t>
      </w:r>
      <w:r w:rsidRPr="009D3627">
        <w:rPr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EA02E5" w:rsidRPr="005C1655" w:rsidRDefault="00EA02E5" w:rsidP="00EA02E5">
      <w:pPr>
        <w:jc w:val="both"/>
        <w:rPr>
          <w:rFonts w:eastAsiaTheme="minorHAnsi"/>
          <w:sz w:val="24"/>
          <w:szCs w:val="24"/>
          <w:lang w:eastAsia="en-US"/>
        </w:rPr>
      </w:pPr>
    </w:p>
    <w:p w:rsidR="00810D8A" w:rsidRDefault="00810D8A" w:rsidP="00025E2B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:rsidR="00025E2B" w:rsidRPr="005C1655" w:rsidRDefault="00025E2B" w:rsidP="00025E2B">
      <w:pPr>
        <w:jc w:val="center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:rsidR="00025E2B" w:rsidRPr="005C1655" w:rsidRDefault="00025E2B" w:rsidP="00025E2B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tbl>
      <w:tblPr>
        <w:tblW w:w="5780" w:type="pct"/>
        <w:tblInd w:w="-11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4"/>
        <w:gridCol w:w="4639"/>
        <w:gridCol w:w="5000"/>
      </w:tblGrid>
      <w:tr w:rsidR="00025E2B" w:rsidRPr="005C1655" w:rsidTr="00283FC0">
        <w:trPr>
          <w:trHeight w:val="649"/>
        </w:trPr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E2B" w:rsidRPr="005C1655" w:rsidRDefault="00025E2B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>Код ОК</w:t>
            </w:r>
          </w:p>
        </w:tc>
        <w:tc>
          <w:tcPr>
            <w:tcW w:w="4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E2B" w:rsidRPr="005C1655" w:rsidRDefault="00025E2B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025E2B" w:rsidRPr="005C1655" w:rsidTr="00283FC0">
        <w:trPr>
          <w:trHeight w:val="70"/>
        </w:trPr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E2B" w:rsidRPr="005C1655" w:rsidRDefault="00025E2B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E2B" w:rsidRPr="005C1655" w:rsidRDefault="00025E2B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E2B" w:rsidRPr="005C1655" w:rsidRDefault="00025E2B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Дисциплинарные (предметные) </w:t>
            </w:r>
          </w:p>
        </w:tc>
      </w:tr>
      <w:tr w:rsidR="00025E2B" w:rsidRPr="005C1655" w:rsidTr="00283FC0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E2B" w:rsidRPr="005C1655" w:rsidRDefault="00B02F54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D3627">
              <w:rPr>
                <w:iCs/>
                <w:sz w:val="24"/>
                <w:szCs w:val="24"/>
              </w:rPr>
              <w:t xml:space="preserve">ОК 01. 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B02F54" w:rsidRPr="009D3627" w:rsidRDefault="00B02F54" w:rsidP="00283FC0">
            <w:pPr>
              <w:jc w:val="both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02F54" w:rsidRPr="009D3627" w:rsidRDefault="00B02F54" w:rsidP="00283FC0">
            <w:pPr>
              <w:jc w:val="both"/>
              <w:rPr>
                <w:strike/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B02F54" w:rsidRPr="009D3627" w:rsidRDefault="00B02F54" w:rsidP="00283FC0">
            <w:pPr>
              <w:jc w:val="both"/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9D3627">
              <w:rPr>
                <w:sz w:val="24"/>
                <w:szCs w:val="24"/>
                <w:shd w:val="clear" w:color="auto" w:fill="FFFFFF"/>
              </w:rPr>
              <w:t>: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02F54" w:rsidRPr="009D3627" w:rsidRDefault="00B02F54" w:rsidP="00283FC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02F54" w:rsidRPr="009D3627" w:rsidRDefault="00B02F54" w:rsidP="00283FC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>- определять цели деятельности, задавать параметры и критерии их достижения;</w:t>
            </w:r>
          </w:p>
          <w:p w:rsidR="00B02F54" w:rsidRPr="009D3627" w:rsidRDefault="00B02F54" w:rsidP="00283FC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 xml:space="preserve">- выявлять закономерности и противоречия в рассматриваемых явлениях; </w:t>
            </w:r>
          </w:p>
          <w:p w:rsidR="00B02F54" w:rsidRPr="009D3627" w:rsidRDefault="00B02F54" w:rsidP="00283FC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B02F54" w:rsidRPr="009D3627" w:rsidRDefault="00B02F54" w:rsidP="00283FC0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iCs/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025E2B" w:rsidRPr="005C1655" w:rsidRDefault="00B02F54" w:rsidP="00283FC0">
            <w:pPr>
              <w:contextualSpacing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9D3627">
              <w:rPr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25E2B" w:rsidRPr="005C1655" w:rsidRDefault="00B02F54" w:rsidP="00283FC0">
            <w:pPr>
              <w:widowControl w:val="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025E2B" w:rsidRPr="005C1655" w:rsidTr="00283FC0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E2B" w:rsidRPr="005C1655" w:rsidRDefault="00B02F54" w:rsidP="00283FC0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D3627">
              <w:rPr>
                <w:iCs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B02F54" w:rsidRPr="009D3627" w:rsidRDefault="00B02F54" w:rsidP="00283FC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>-овладение навыками учебно-исследовательской, проектной и социальной деятельности;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б) </w:t>
            </w:r>
            <w:r w:rsidRPr="009D3627">
              <w:rPr>
                <w:b/>
                <w:bCs/>
                <w:sz w:val="24"/>
                <w:szCs w:val="24"/>
              </w:rPr>
              <w:t>совместная деятельность</w:t>
            </w:r>
            <w:r w:rsidRPr="009D3627">
              <w:rPr>
                <w:sz w:val="24"/>
                <w:szCs w:val="24"/>
              </w:rPr>
              <w:t>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 xml:space="preserve">- осуществлять позитивное стратегическое поведение в различных ситуациях, </w:t>
            </w:r>
            <w:r w:rsidRPr="009D3627">
              <w:rPr>
                <w:sz w:val="24"/>
                <w:szCs w:val="24"/>
              </w:rPr>
              <w:lastRenderedPageBreak/>
              <w:t>проявлять творчество и воображение, быть инициативным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г</w:t>
            </w:r>
            <w:r w:rsidRPr="009D3627">
              <w:rPr>
                <w:b/>
                <w:bCs/>
                <w:sz w:val="24"/>
                <w:szCs w:val="24"/>
              </w:rPr>
              <w:t>) принятие себя и других людей: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025E2B" w:rsidRPr="005C1655" w:rsidRDefault="00B02F54" w:rsidP="00283FC0">
            <w:pPr>
              <w:widowControl w:val="0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25E2B" w:rsidRPr="005C1655" w:rsidRDefault="00B02F54" w:rsidP="00283FC0">
            <w:pPr>
              <w:widowControl w:val="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 xml:space="preserve"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</w:t>
            </w:r>
            <w:r w:rsidRPr="009D3627">
              <w:rPr>
                <w:sz w:val="24"/>
                <w:szCs w:val="24"/>
              </w:rPr>
              <w:lastRenderedPageBreak/>
              <w:t>высокой работоспособности</w:t>
            </w:r>
          </w:p>
        </w:tc>
      </w:tr>
      <w:tr w:rsidR="00B02F54" w:rsidRPr="005C1655" w:rsidTr="00283FC0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contextualSpacing/>
              <w:jc w:val="center"/>
              <w:rPr>
                <w:iCs/>
                <w:sz w:val="24"/>
                <w:szCs w:val="24"/>
              </w:rPr>
            </w:pPr>
            <w:r w:rsidRPr="009D3627">
              <w:rPr>
                <w:iCs/>
                <w:sz w:val="24"/>
                <w:szCs w:val="24"/>
              </w:rPr>
              <w:lastRenderedPageBreak/>
              <w:t xml:space="preserve">ОК 08 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наличие мотивации к обучению и личностному развитию;</w:t>
            </w:r>
          </w:p>
          <w:p w:rsidR="00B02F54" w:rsidRPr="009D3627" w:rsidRDefault="00B02F54" w:rsidP="00283FC0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В части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 xml:space="preserve">физического воспитания: </w:t>
            </w:r>
          </w:p>
          <w:p w:rsidR="00B02F54" w:rsidRPr="009D3627" w:rsidRDefault="00B02F54" w:rsidP="00283FC0">
            <w:pPr>
              <w:jc w:val="both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а) самоорганизация: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D3627">
              <w:rPr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давать оценку новым ситуациям;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B02F54" w:rsidRPr="009D3627" w:rsidRDefault="00B02F54" w:rsidP="00283FC0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оценивать приобретенный опыт;</w:t>
            </w:r>
          </w:p>
          <w:p w:rsidR="00B02F54" w:rsidRPr="009D3627" w:rsidRDefault="00B02F54" w:rsidP="00283FC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B02F54" w:rsidRPr="009D3627" w:rsidRDefault="00B02F54" w:rsidP="00283FC0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810D8A" w:rsidRDefault="00810D8A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E1608" w:rsidRPr="00447CE9" w:rsidRDefault="00CE1608" w:rsidP="00025E2B">
      <w:pPr>
        <w:rPr>
          <w:b/>
          <w:sz w:val="24"/>
          <w:szCs w:val="24"/>
        </w:rPr>
      </w:pPr>
    </w:p>
    <w:p w:rsidR="00EA02E5" w:rsidRPr="00873076" w:rsidRDefault="00EA02E5" w:rsidP="00EA02E5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EA02E5" w:rsidRPr="00BF609A" w:rsidRDefault="00EA02E5" w:rsidP="00EA02E5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ОУД12</w:t>
      </w:r>
    </w:p>
    <w:p w:rsidR="00EA02E5" w:rsidRDefault="00EA02E5" w:rsidP="00EA02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Pr="00EF5E6A">
        <w:rPr>
          <w:sz w:val="24"/>
          <w:szCs w:val="24"/>
        </w:rPr>
        <w:t xml:space="preserve">Контроль и оценка </w:t>
      </w:r>
      <w:r>
        <w:rPr>
          <w:sz w:val="24"/>
          <w:szCs w:val="24"/>
        </w:rPr>
        <w:t xml:space="preserve">результатов </w:t>
      </w:r>
      <w:r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>
        <w:rPr>
          <w:sz w:val="24"/>
          <w:szCs w:val="24"/>
        </w:rPr>
        <w:t xml:space="preserve">элементов </w:t>
      </w:r>
      <w:r w:rsidRPr="00EF5E6A">
        <w:rPr>
          <w:sz w:val="24"/>
          <w:szCs w:val="24"/>
        </w:rPr>
        <w:t xml:space="preserve">общих компетенций. </w:t>
      </w:r>
    </w:p>
    <w:p w:rsidR="00EA02E5" w:rsidRDefault="00EA02E5" w:rsidP="00EA02E5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EA02E5" w:rsidRPr="00742852" w:rsidTr="00EA02E5">
        <w:tc>
          <w:tcPr>
            <w:tcW w:w="3539" w:type="dxa"/>
            <w:gridSpan w:val="2"/>
          </w:tcPr>
          <w:p w:rsidR="00EA02E5" w:rsidRPr="004B25F1" w:rsidRDefault="00EA02E5" w:rsidP="00EA02E5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EA02E5" w:rsidRPr="00C12C20" w:rsidRDefault="00EA02E5" w:rsidP="00EA02E5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EA02E5" w:rsidRDefault="00EA02E5" w:rsidP="00EA02E5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EA02E5" w:rsidRPr="00011FAE" w:rsidRDefault="00EA02E5" w:rsidP="00810D8A">
            <w:pPr>
              <w:spacing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8420F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EA02E5" w:rsidRPr="00742852" w:rsidRDefault="008420F9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11FAE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8420F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практические задания, упражнения</w:t>
            </w:r>
          </w:p>
        </w:tc>
        <w:tc>
          <w:tcPr>
            <w:tcW w:w="336" w:type="dxa"/>
          </w:tcPr>
          <w:p w:rsidR="00EA02E5" w:rsidRPr="00742852" w:rsidRDefault="00011FAE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EA02E5" w:rsidRPr="00742852" w:rsidRDefault="00EA02E5" w:rsidP="00011FAE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Эталон (критерии оценивания </w:t>
            </w:r>
            <w:r w:rsidR="00011FAE">
              <w:rPr>
                <w:rFonts w:eastAsia="Times New Roman"/>
                <w:sz w:val="24"/>
                <w:szCs w:val="24"/>
              </w:rPr>
              <w:t>устный опрос</w:t>
            </w:r>
            <w:r w:rsidRPr="0074285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02E5" w:rsidRDefault="00EA02E5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 w:rsidR="008420F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2</w:t>
            </w:r>
          </w:p>
          <w:p w:rsidR="008420F9" w:rsidRDefault="008420F9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3</w:t>
            </w:r>
          </w:p>
          <w:p w:rsidR="006674A4" w:rsidRPr="006674A4" w:rsidRDefault="006674A4" w:rsidP="006674A4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EA02E5" w:rsidRPr="00742852" w:rsidRDefault="00011FAE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EA02E5" w:rsidRPr="00742852" w:rsidRDefault="00EA02E5" w:rsidP="007766C6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Зачет, зачет с оценкой, </w:t>
            </w:r>
          </w:p>
        </w:tc>
        <w:tc>
          <w:tcPr>
            <w:tcW w:w="1701" w:type="dxa"/>
          </w:tcPr>
          <w:p w:rsidR="00EA02E5" w:rsidRDefault="00EA02E5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6674A4"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</w:tbl>
    <w:p w:rsidR="00EA02E5" w:rsidRDefault="00EA02E5" w:rsidP="00EA02E5">
      <w:pPr>
        <w:ind w:left="15" w:right="40" w:firstLine="693"/>
        <w:rPr>
          <w:sz w:val="24"/>
          <w:szCs w:val="24"/>
        </w:rPr>
      </w:pPr>
    </w:p>
    <w:p w:rsidR="00EA02E5" w:rsidRPr="00B9251C" w:rsidRDefault="00EA02E5" w:rsidP="00EA02E5">
      <w:pPr>
        <w:pStyle w:val="a7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>
        <w:rPr>
          <w:rFonts w:eastAsia="Times New Roman"/>
          <w:b/>
          <w:sz w:val="24"/>
          <w:szCs w:val="24"/>
        </w:rPr>
        <w:t>ромежуточная аттестация по УД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>учебной дисциплине Физическая культура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>
        <w:rPr>
          <w:rFonts w:eastAsia="Times New Roman"/>
          <w:bCs/>
          <w:sz w:val="24"/>
          <w:szCs w:val="24"/>
        </w:rPr>
        <w:t xml:space="preserve">подготовки студентов по УД12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ОП </w:t>
      </w:r>
      <w:r w:rsidR="0019712C">
        <w:rPr>
          <w:b/>
          <w:bCs/>
          <w:sz w:val="20"/>
          <w:szCs w:val="20"/>
        </w:rPr>
        <w:t>23.02.07 ТЕХНИЧЕСКОЕ ОБСЛУЖИ</w:t>
      </w:r>
      <w:r w:rsidR="0019712C" w:rsidRPr="003007B3">
        <w:rPr>
          <w:b/>
          <w:bCs/>
          <w:sz w:val="20"/>
          <w:szCs w:val="20"/>
        </w:rPr>
        <w:t>ВАНИЕ И РЕМОНТ АВТОТРАНСПОРТНЫХ СРЕДСТВ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в соответствии с ФГОС СПО рабочей программой дисциплины </w:t>
      </w:r>
      <w:r>
        <w:rPr>
          <w:rFonts w:eastAsia="Times New Roman"/>
          <w:bCs/>
          <w:sz w:val="24"/>
          <w:szCs w:val="24"/>
        </w:rPr>
        <w:t>Физическая культура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Ориентация на требовани</w:t>
      </w:r>
      <w:r w:rsidR="0019712C">
        <w:rPr>
          <w:rFonts w:eastAsia="Times New Roman"/>
          <w:bCs/>
          <w:sz w:val="24"/>
          <w:szCs w:val="24"/>
        </w:rPr>
        <w:t>я к результатам освоения УД 12</w:t>
      </w:r>
      <w:r w:rsidRPr="00AE6218">
        <w:rPr>
          <w:rFonts w:eastAsia="Times New Roman"/>
          <w:bCs/>
          <w:sz w:val="24"/>
          <w:szCs w:val="24"/>
        </w:rPr>
        <w:t xml:space="preserve">, представленным в соответствии с ФГОС СПО </w:t>
      </w:r>
      <w:r w:rsidR="0019712C">
        <w:rPr>
          <w:b/>
          <w:bCs/>
          <w:sz w:val="20"/>
          <w:szCs w:val="20"/>
        </w:rPr>
        <w:t>23.02.07 ТЕХНИЧЕСКОЕ ОБСЛУЖИ</w:t>
      </w:r>
      <w:r w:rsidR="0019712C" w:rsidRPr="003007B3">
        <w:rPr>
          <w:b/>
          <w:bCs/>
          <w:sz w:val="20"/>
          <w:szCs w:val="20"/>
        </w:rPr>
        <w:t>ВАНИЕ И РЕМОНТ АВТОТРАНСПОРТНЫХ СРЕДСТВ</w:t>
      </w:r>
      <w:r w:rsidR="0019712C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и рабочей программой</w:t>
      </w:r>
      <w:r w:rsidR="000604F2">
        <w:rPr>
          <w:rFonts w:eastAsia="Times New Roman"/>
          <w:bCs/>
          <w:sz w:val="24"/>
          <w:szCs w:val="24"/>
        </w:rPr>
        <w:t>УД12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</w:p>
    <w:p w:rsidR="00EA02E5" w:rsidRPr="00E30F8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Pr="00E30F85">
        <w:rPr>
          <w:rFonts w:eastAsiaTheme="minorHAnsi" w:cstheme="minorBidi"/>
          <w:b/>
          <w:sz w:val="24"/>
          <w:szCs w:val="24"/>
          <w:lang w:eastAsia="en-US"/>
        </w:rPr>
        <w:t>зачета, зачета с оценкой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1 </w:t>
      </w:r>
      <w:r>
        <w:rPr>
          <w:rFonts w:eastAsia="Times New Roman"/>
          <w:bCs/>
          <w:sz w:val="24"/>
          <w:szCs w:val="24"/>
        </w:rPr>
        <w:t>З</w:t>
      </w:r>
      <w:r>
        <w:rPr>
          <w:rFonts w:eastAsiaTheme="minorHAnsi" w:cstheme="minorBidi"/>
          <w:sz w:val="24"/>
          <w:szCs w:val="24"/>
          <w:lang w:eastAsia="en-US"/>
        </w:rPr>
        <w:t>ачет, зачет с оценкой</w:t>
      </w:r>
      <w:r w:rsidRPr="00AE6218">
        <w:rPr>
          <w:rFonts w:eastAsia="Times New Roman"/>
          <w:bCs/>
          <w:sz w:val="24"/>
          <w:szCs w:val="24"/>
        </w:rPr>
        <w:t xml:space="preserve">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>, с</w:t>
      </w:r>
      <w:r w:rsidR="0019712C">
        <w:rPr>
          <w:rFonts w:eastAsia="Times New Roman"/>
          <w:bCs/>
          <w:sz w:val="24"/>
          <w:szCs w:val="24"/>
        </w:rPr>
        <w:t xml:space="preserve">остоящих из заданий </w:t>
      </w:r>
      <w:r>
        <w:rPr>
          <w:rFonts w:eastAsia="Times New Roman"/>
          <w:bCs/>
          <w:sz w:val="24"/>
          <w:szCs w:val="24"/>
        </w:rPr>
        <w:t xml:space="preserve">. 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2 Задания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составляющие необходимый и достаточный минимум усвоения знаний и умений в соответствии с требованиями ФГО</w:t>
      </w:r>
      <w:r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3 Задания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="000242DC">
        <w:rPr>
          <w:rFonts w:eastAsiaTheme="minorHAnsi" w:cstheme="minorBidi"/>
          <w:sz w:val="24"/>
          <w:szCs w:val="24"/>
          <w:lang w:eastAsia="en-US"/>
        </w:rPr>
        <w:t xml:space="preserve"> </w:t>
      </w:r>
      <w:r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63153C">
        <w:rPr>
          <w:rFonts w:eastAsia="Times New Roman"/>
          <w:bCs/>
          <w:sz w:val="24"/>
          <w:szCs w:val="24"/>
        </w:rPr>
        <w:t xml:space="preserve">предлагаются в традиционной </w:t>
      </w:r>
      <w:r w:rsidRPr="00AE6218">
        <w:rPr>
          <w:rFonts w:eastAsia="Times New Roman"/>
          <w:bCs/>
          <w:sz w:val="24"/>
          <w:szCs w:val="24"/>
        </w:rPr>
        <w:t xml:space="preserve">тестовой форме </w:t>
      </w:r>
      <w:r w:rsidRPr="00235650">
        <w:rPr>
          <w:rFonts w:eastAsia="Times New Roman"/>
          <w:bCs/>
          <w:i/>
          <w:sz w:val="24"/>
          <w:szCs w:val="24"/>
        </w:rPr>
        <w:t>(</w:t>
      </w:r>
      <w:r w:rsidR="000242DC">
        <w:rPr>
          <w:rFonts w:eastAsia="Times New Roman"/>
          <w:bCs/>
          <w:i/>
          <w:sz w:val="24"/>
          <w:szCs w:val="24"/>
        </w:rPr>
        <w:t>практическое занятие</w:t>
      </w:r>
      <w:r w:rsidRPr="00235650">
        <w:rPr>
          <w:rFonts w:eastAsia="Times New Roman"/>
          <w:bCs/>
          <w:i/>
          <w:sz w:val="24"/>
          <w:szCs w:val="24"/>
        </w:rPr>
        <w:t>)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A02E5" w:rsidRDefault="000242DC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4 Форма</w:t>
      </w:r>
      <w:r w:rsidR="00EA02E5" w:rsidRPr="00AE6218">
        <w:rPr>
          <w:rFonts w:eastAsia="Times New Roman"/>
          <w:bCs/>
          <w:sz w:val="24"/>
          <w:szCs w:val="24"/>
        </w:rPr>
        <w:t xml:space="preserve"> </w:t>
      </w:r>
      <w:r w:rsidR="00EA02E5"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="00EA02E5" w:rsidRPr="00AE6218">
        <w:rPr>
          <w:rFonts w:eastAsia="Times New Roman"/>
          <w:bCs/>
          <w:sz w:val="24"/>
          <w:szCs w:val="24"/>
        </w:rPr>
        <w:t xml:space="preserve"> по трудности, одинаковы по структуре, параллельны по расположению заданий. Те</w:t>
      </w:r>
      <w:r w:rsidR="00EA02E5">
        <w:rPr>
          <w:rFonts w:eastAsia="Times New Roman"/>
          <w:bCs/>
          <w:sz w:val="24"/>
          <w:szCs w:val="24"/>
        </w:rPr>
        <w:t>матика вопросов</w:t>
      </w:r>
      <w:r w:rsidR="00EA02E5" w:rsidRPr="00AE6218">
        <w:rPr>
          <w:rFonts w:eastAsia="Times New Roman"/>
          <w:bCs/>
          <w:sz w:val="24"/>
          <w:szCs w:val="24"/>
        </w:rPr>
        <w:t xml:space="preserve">: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Первый вопро</w:t>
      </w:r>
      <w:r>
        <w:rPr>
          <w:rFonts w:eastAsia="Times New Roman"/>
          <w:bCs/>
          <w:sz w:val="24"/>
          <w:szCs w:val="24"/>
        </w:rPr>
        <w:t>с</w:t>
      </w:r>
      <w:r w:rsidRPr="00AE6218">
        <w:rPr>
          <w:rFonts w:eastAsia="Times New Roman"/>
          <w:bCs/>
          <w:sz w:val="24"/>
          <w:szCs w:val="24"/>
        </w:rPr>
        <w:t xml:space="preserve"> – теоретически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>, направленны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 xml:space="preserve"> на проверку знаний. </w:t>
      </w:r>
    </w:p>
    <w:p w:rsidR="00EA02E5" w:rsidRPr="00AE6218" w:rsidRDefault="00EA02E5" w:rsidP="00024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Второй</w:t>
      </w:r>
      <w:r w:rsidRPr="00AE6218">
        <w:rPr>
          <w:rFonts w:eastAsia="Times New Roman"/>
          <w:bCs/>
          <w:sz w:val="24"/>
          <w:szCs w:val="24"/>
        </w:rPr>
        <w:t xml:space="preserve"> вопрос – практический, 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>
        <w:rPr>
          <w:rFonts w:eastAsia="Times New Roman"/>
          <w:b/>
          <w:bCs/>
          <w:sz w:val="24"/>
          <w:szCs w:val="24"/>
        </w:rPr>
        <w:t>: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 w:rsidRPr="00BF6730"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>
        <w:rPr>
          <w:rFonts w:eastAsiaTheme="minorHAnsi" w:cstheme="minorBidi"/>
          <w:sz w:val="24"/>
          <w:szCs w:val="24"/>
          <w:lang w:eastAsia="en-US"/>
        </w:rPr>
        <w:t>в рамках времени, отведенного на УД;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</w:t>
      </w:r>
      <w:r w:rsidR="000242DC">
        <w:rPr>
          <w:rFonts w:eastAsia="Times New Roman"/>
          <w:bCs/>
          <w:sz w:val="24"/>
          <w:szCs w:val="24"/>
        </w:rPr>
        <w:t>тводится не более 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устного ответ</w:t>
      </w:r>
      <w:r w:rsidR="000242DC">
        <w:rPr>
          <w:rFonts w:eastAsia="Times New Roman"/>
          <w:bCs/>
          <w:sz w:val="24"/>
          <w:szCs w:val="24"/>
        </w:rPr>
        <w:t>а студента составляет 10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EA02E5" w:rsidRPr="00AE6218" w:rsidRDefault="000242DC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На выполнение практического</w:t>
      </w:r>
      <w:r w:rsidR="00EA02E5"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 xml:space="preserve">задания отводится 5 </w:t>
      </w:r>
      <w:r w:rsidR="00EA02E5">
        <w:rPr>
          <w:rFonts w:eastAsia="Times New Roman"/>
          <w:bCs/>
          <w:sz w:val="24"/>
          <w:szCs w:val="24"/>
        </w:rPr>
        <w:t>минут.</w:t>
      </w:r>
      <w:r>
        <w:rPr>
          <w:rFonts w:eastAsia="Times New Roman"/>
          <w:bCs/>
          <w:sz w:val="24"/>
          <w:szCs w:val="24"/>
        </w:rPr>
        <w:t xml:space="preserve"> </w:t>
      </w:r>
      <w:r w:rsidR="00EA02E5">
        <w:rPr>
          <w:rFonts w:eastAsia="Times New Roman"/>
          <w:bCs/>
          <w:sz w:val="24"/>
          <w:szCs w:val="24"/>
        </w:rPr>
        <w:t xml:space="preserve">На ответ на дополнительные вопросы </w:t>
      </w:r>
      <w:r>
        <w:rPr>
          <w:rFonts w:eastAsia="Times New Roman"/>
          <w:bCs/>
          <w:sz w:val="24"/>
          <w:szCs w:val="24"/>
        </w:rPr>
        <w:t xml:space="preserve">студенту отводится не более 2 </w:t>
      </w:r>
      <w:r w:rsidR="00EA02E5">
        <w:rPr>
          <w:rFonts w:eastAsia="Times New Roman"/>
          <w:bCs/>
          <w:sz w:val="24"/>
          <w:szCs w:val="24"/>
        </w:rPr>
        <w:t>минут.</w:t>
      </w:r>
    </w:p>
    <w:p w:rsidR="00EA02E5" w:rsidRDefault="00EA02E5" w:rsidP="00EA02E5">
      <w:pPr>
        <w:ind w:left="15" w:right="40" w:firstLine="693"/>
        <w:rPr>
          <w:sz w:val="24"/>
          <w:szCs w:val="24"/>
        </w:rPr>
      </w:pPr>
    </w:p>
    <w:p w:rsidR="00EA02E5" w:rsidRPr="00F540F5" w:rsidRDefault="00EA02E5" w:rsidP="00F540F5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  <w:r>
        <w:rPr>
          <w:sz w:val="24"/>
          <w:szCs w:val="24"/>
        </w:rPr>
        <w:t xml:space="preserve"> </w:t>
      </w:r>
    </w:p>
    <w:tbl>
      <w:tblPr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A02E5" w:rsidRPr="00EF5E6A" w:rsidTr="00EA02E5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EA02E5" w:rsidRPr="00EF5E6A" w:rsidTr="00283FC0">
        <w:trPr>
          <w:trHeight w:val="710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Default="00EA02E5" w:rsidP="00EA02E5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 1</w:t>
            </w:r>
          </w:p>
          <w:p w:rsidR="00EA02E5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  <w:p w:rsidR="00EA02E5" w:rsidRPr="00BF6730" w:rsidRDefault="00EA02E5" w:rsidP="00EA02E5">
            <w:pPr>
              <w:rPr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63736" w:rsidRDefault="00A264AF" w:rsidP="00EA02E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  <w:r w:rsidR="00163736">
              <w:rPr>
                <w:sz w:val="24"/>
                <w:szCs w:val="24"/>
              </w:rPr>
              <w:t xml:space="preserve"> </w:t>
            </w:r>
          </w:p>
          <w:p w:rsidR="00EA02E5" w:rsidRPr="00EF5E6A" w:rsidRDefault="00163736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925854" w:rsidRDefault="00AE114E" w:rsidP="00AE114E">
            <w:pPr>
              <w:pStyle w:val="Default"/>
              <w:jc w:val="center"/>
              <w:rPr>
                <w:i/>
              </w:rPr>
            </w:pPr>
            <w:r>
              <w:rPr>
                <w:color w:val="auto"/>
                <w:sz w:val="22"/>
                <w:szCs w:val="22"/>
              </w:rPr>
              <w:t>№1</w:t>
            </w:r>
            <w:r w:rsidR="009644B8">
              <w:rPr>
                <w:color w:val="auto"/>
                <w:sz w:val="22"/>
                <w:szCs w:val="22"/>
              </w:rPr>
              <w:t>и2</w:t>
            </w:r>
          </w:p>
        </w:tc>
      </w:tr>
      <w:tr w:rsidR="00EA02E5" w:rsidRPr="00EF5E6A" w:rsidTr="00283FC0">
        <w:trPr>
          <w:trHeight w:val="13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BF609A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:rsidR="00EA02E5" w:rsidRPr="00EF5E6A" w:rsidRDefault="009644B8" w:rsidP="00EA02E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Баскетбол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A264AF" w:rsidP="00AE114E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EA02E5" w:rsidRPr="00EF5E6A" w:rsidRDefault="00A264AF" w:rsidP="00AE114E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925854" w:rsidRDefault="009644B8" w:rsidP="00EA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3и4</w:t>
            </w:r>
          </w:p>
        </w:tc>
      </w:tr>
      <w:tr w:rsidR="00EA02E5" w:rsidRPr="00EF5E6A" w:rsidTr="00283FC0">
        <w:trPr>
          <w:trHeight w:val="382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BF609A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  <w:p w:rsidR="00EA02E5" w:rsidRPr="00EF5E6A" w:rsidRDefault="00A264AF" w:rsidP="00EA02E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A264AF" w:rsidP="00A264AF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EA02E5" w:rsidRPr="00EF5E6A" w:rsidRDefault="00A264AF" w:rsidP="00A264AF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A264AF" w:rsidRDefault="00A264AF" w:rsidP="00EA02E5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1и2</w:t>
            </w:r>
          </w:p>
        </w:tc>
      </w:tr>
      <w:tr w:rsidR="006674A4" w:rsidRPr="00EF5E6A" w:rsidTr="00283FC0">
        <w:trPr>
          <w:trHeight w:val="50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Pr="00BF609A" w:rsidRDefault="006674A4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  <w:p w:rsidR="006674A4" w:rsidRDefault="006674A4" w:rsidP="006674A4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Легкая атлетика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Default="006674A4" w:rsidP="006674A4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6674A4" w:rsidRPr="00447CE9" w:rsidRDefault="006674A4" w:rsidP="006674A4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Default="006674A4" w:rsidP="00EA02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  <w:tr w:rsidR="00283FC0" w:rsidRPr="00EF5E6A" w:rsidTr="00283FC0">
        <w:trPr>
          <w:trHeight w:val="50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FC0" w:rsidRDefault="00283FC0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  <w:p w:rsidR="00283FC0" w:rsidRDefault="00283FC0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  <w:p w:rsidR="00283FC0" w:rsidRDefault="00283FC0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с оценкой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FC0" w:rsidRDefault="00283FC0" w:rsidP="006674A4">
            <w:pPr>
              <w:rPr>
                <w:sz w:val="24"/>
                <w:szCs w:val="24"/>
              </w:rPr>
            </w:pPr>
          </w:p>
          <w:p w:rsidR="00283FC0" w:rsidRDefault="00283FC0" w:rsidP="006674A4">
            <w:pPr>
              <w:rPr>
                <w:sz w:val="24"/>
                <w:szCs w:val="24"/>
              </w:rPr>
            </w:pPr>
          </w:p>
          <w:p w:rsidR="00283FC0" w:rsidRDefault="00283FC0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нормативов</w:t>
            </w:r>
          </w:p>
          <w:p w:rsidR="00283FC0" w:rsidRPr="00447CE9" w:rsidRDefault="00283FC0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нормативов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FC0" w:rsidRDefault="00283FC0" w:rsidP="00EA02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</w:tbl>
    <w:p w:rsidR="00EA02E5" w:rsidRDefault="00EA02E5" w:rsidP="00EA02E5">
      <w:pPr>
        <w:pStyle w:val="a7"/>
        <w:ind w:left="0"/>
        <w:rPr>
          <w:b/>
          <w:bCs/>
          <w:color w:val="000000"/>
          <w:sz w:val="24"/>
          <w:szCs w:val="24"/>
          <w:lang w:bidi="ru-RU"/>
        </w:rPr>
      </w:pPr>
    </w:p>
    <w:p w:rsidR="00EA02E5" w:rsidRPr="00F540F5" w:rsidRDefault="00EA02E5" w:rsidP="00EA02E5">
      <w:pPr>
        <w:pStyle w:val="a7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результатов освоения </w:t>
      </w:r>
      <w:r w:rsidR="000604F2">
        <w:rPr>
          <w:b/>
          <w:bCs/>
          <w:i/>
          <w:color w:val="000000"/>
          <w:sz w:val="24"/>
          <w:szCs w:val="24"/>
          <w:lang w:bidi="ru-RU"/>
        </w:rPr>
        <w:t>ОУД12</w:t>
      </w:r>
      <w:r w:rsidRPr="00B9251C">
        <w:rPr>
          <w:b/>
          <w:bCs/>
          <w:i/>
          <w:color w:val="000000"/>
          <w:sz w:val="24"/>
          <w:szCs w:val="24"/>
          <w:lang w:bidi="ru-RU"/>
        </w:rPr>
        <w:t xml:space="preserve"> </w:t>
      </w:r>
    </w:p>
    <w:p w:rsidR="00EA02E5" w:rsidRDefault="00EA02E5" w:rsidP="00EA02E5">
      <w:pPr>
        <w:rPr>
          <w:rFonts w:eastAsia="Calibri"/>
          <w:sz w:val="24"/>
          <w:szCs w:val="24"/>
          <w:lang w:eastAsia="en-US"/>
        </w:rPr>
      </w:pPr>
      <w:r w:rsidRPr="00573103">
        <w:rPr>
          <w:rFonts w:eastAsia="Calibri"/>
          <w:sz w:val="24"/>
          <w:szCs w:val="24"/>
          <w:lang w:eastAsia="en-US"/>
        </w:rPr>
        <w:t>5.</w:t>
      </w:r>
      <w:r w:rsidR="003E722E">
        <w:rPr>
          <w:rFonts w:eastAsia="Calibri"/>
          <w:sz w:val="24"/>
          <w:szCs w:val="24"/>
          <w:lang w:eastAsia="en-US"/>
        </w:rPr>
        <w:t>1</w:t>
      </w:r>
      <w:r w:rsidR="00011FAE">
        <w:rPr>
          <w:rFonts w:eastAsia="Calibri"/>
          <w:sz w:val="24"/>
          <w:szCs w:val="24"/>
          <w:lang w:eastAsia="en-US"/>
        </w:rPr>
        <w:t xml:space="preserve"> </w:t>
      </w:r>
      <w:r w:rsidRPr="00573103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тестирования</w:t>
      </w:r>
    </w:p>
    <w:p w:rsidR="002C7829" w:rsidRPr="00573103" w:rsidRDefault="002C7829" w:rsidP="002C7829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            Таблица 1</w:t>
      </w:r>
    </w:p>
    <w:tbl>
      <w:tblPr>
        <w:tblW w:w="9440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0"/>
        <w:gridCol w:w="6300"/>
      </w:tblGrid>
      <w:tr w:rsidR="002C7829" w:rsidRPr="000516C3" w:rsidTr="00AA63F9">
        <w:trPr>
          <w:trHeight w:val="330"/>
        </w:trPr>
        <w:tc>
          <w:tcPr>
            <w:tcW w:w="3140" w:type="dxa"/>
            <w:vAlign w:val="bottom"/>
          </w:tcPr>
          <w:p w:rsidR="002C7829" w:rsidRPr="00187162" w:rsidRDefault="002C7829" w:rsidP="00AA63F9">
            <w:pPr>
              <w:widowControl w:val="0"/>
              <w:jc w:val="center"/>
              <w:rPr>
                <w:sz w:val="24"/>
                <w:szCs w:val="24"/>
              </w:rPr>
            </w:pPr>
            <w:r w:rsidRPr="00187162">
              <w:rPr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6300" w:type="dxa"/>
            <w:vAlign w:val="bottom"/>
          </w:tcPr>
          <w:p w:rsidR="002C7829" w:rsidRPr="000516C3" w:rsidRDefault="002C7829" w:rsidP="00AA63F9">
            <w:pPr>
              <w:widowControl w:val="0"/>
              <w:rPr>
                <w:sz w:val="24"/>
                <w:szCs w:val="24"/>
              </w:rPr>
            </w:pPr>
            <w:r w:rsidRPr="000516C3">
              <w:rPr>
                <w:b/>
                <w:bCs/>
                <w:sz w:val="24"/>
                <w:szCs w:val="24"/>
              </w:rPr>
              <w:t>Число баллов, необходимое для получения</w:t>
            </w:r>
          </w:p>
        </w:tc>
      </w:tr>
      <w:tr w:rsidR="002C7829" w:rsidRPr="000516C3" w:rsidTr="00AA63F9">
        <w:trPr>
          <w:trHeight w:val="278"/>
        </w:trPr>
        <w:tc>
          <w:tcPr>
            <w:tcW w:w="3140" w:type="dxa"/>
            <w:vAlign w:val="bottom"/>
          </w:tcPr>
          <w:p w:rsidR="002C7829" w:rsidRPr="00187162" w:rsidRDefault="002C7829" w:rsidP="00AA63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«2»</w:t>
            </w:r>
            <w:r w:rsidRPr="00187162">
              <w:rPr>
                <w:sz w:val="24"/>
                <w:szCs w:val="24"/>
              </w:rPr>
              <w:t xml:space="preserve"> (неудовлетворительно)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AA63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менее 50 % заданий</w:t>
            </w:r>
          </w:p>
        </w:tc>
      </w:tr>
      <w:tr w:rsidR="002C7829" w:rsidRPr="00187162" w:rsidTr="00AA63F9">
        <w:trPr>
          <w:trHeight w:val="268"/>
        </w:trPr>
        <w:tc>
          <w:tcPr>
            <w:tcW w:w="3140" w:type="dxa"/>
            <w:vAlign w:val="bottom"/>
          </w:tcPr>
          <w:p w:rsidR="002C7829" w:rsidRPr="00187162" w:rsidRDefault="002C7829" w:rsidP="00AA63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«3»</w:t>
            </w:r>
            <w:r w:rsidRPr="00187162">
              <w:rPr>
                <w:sz w:val="24"/>
                <w:szCs w:val="24"/>
              </w:rPr>
              <w:t xml:space="preserve"> (удовлетворительно)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AA63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69-50 % заданий выполнено верно.</w:t>
            </w:r>
          </w:p>
        </w:tc>
      </w:tr>
      <w:tr w:rsidR="002C7829" w:rsidRPr="00187162" w:rsidTr="00AA63F9">
        <w:trPr>
          <w:trHeight w:val="274"/>
        </w:trPr>
        <w:tc>
          <w:tcPr>
            <w:tcW w:w="3140" w:type="dxa"/>
            <w:vAlign w:val="bottom"/>
          </w:tcPr>
          <w:p w:rsidR="002C7829" w:rsidRPr="00187162" w:rsidRDefault="002C7829" w:rsidP="00AA63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«4»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AA63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89 -70 % заданий.</w:t>
            </w:r>
          </w:p>
        </w:tc>
      </w:tr>
      <w:tr w:rsidR="002C7829" w:rsidRPr="000516C3" w:rsidTr="00AA63F9">
        <w:trPr>
          <w:trHeight w:val="280"/>
        </w:trPr>
        <w:tc>
          <w:tcPr>
            <w:tcW w:w="3140" w:type="dxa"/>
            <w:vAlign w:val="bottom"/>
          </w:tcPr>
          <w:p w:rsidR="002C7829" w:rsidRPr="00187162" w:rsidRDefault="002C7829" w:rsidP="00AA63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«5»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AA63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100 – 90 % тестовых заданий выполнено верно.</w:t>
            </w:r>
          </w:p>
        </w:tc>
      </w:tr>
    </w:tbl>
    <w:p w:rsidR="002C7829" w:rsidRPr="00573103" w:rsidRDefault="002C7829" w:rsidP="00EA02E5">
      <w:pPr>
        <w:rPr>
          <w:rFonts w:eastAsia="Calibri"/>
          <w:sz w:val="24"/>
          <w:szCs w:val="24"/>
          <w:lang w:eastAsia="en-US"/>
        </w:rPr>
      </w:pPr>
    </w:p>
    <w:p w:rsidR="00EA02E5" w:rsidRPr="00573103" w:rsidRDefault="003E722E" w:rsidP="003E722E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</w:t>
      </w:r>
    </w:p>
    <w:p w:rsidR="00EA02E5" w:rsidRDefault="00EA02E5" w:rsidP="00EA02E5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EA02E5" w:rsidRPr="005B6AB6" w:rsidRDefault="00EA02E5" w:rsidP="00EA02E5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2C7829" w:rsidRPr="002C7829" w:rsidRDefault="00A264AF" w:rsidP="002C7829">
      <w:pPr>
        <w:pStyle w:val="a7"/>
        <w:numPr>
          <w:ilvl w:val="1"/>
          <w:numId w:val="2"/>
        </w:numPr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>Практические занятия</w:t>
      </w:r>
      <w:r w:rsidR="003E722E" w:rsidRPr="002C7829">
        <w:rPr>
          <w:rFonts w:eastAsia="Times New Roman"/>
          <w:bCs/>
          <w:color w:val="000000"/>
          <w:sz w:val="24"/>
          <w:szCs w:val="24"/>
        </w:rPr>
        <w:t xml:space="preserve">          </w:t>
      </w:r>
    </w:p>
    <w:p w:rsidR="00A264AF" w:rsidRDefault="003E722E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                       </w:t>
      </w:r>
      <w:r w:rsidR="00BD77F8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</w:t>
      </w:r>
      <w:r w:rsidRPr="002C7829">
        <w:rPr>
          <w:rFonts w:eastAsia="Times New Roman"/>
          <w:bCs/>
          <w:color w:val="000000"/>
          <w:sz w:val="24"/>
          <w:szCs w:val="24"/>
        </w:rPr>
        <w:t xml:space="preserve"> Таблица №2</w:t>
      </w:r>
    </w:p>
    <w:p w:rsidR="00BD77F8" w:rsidRDefault="00BD77F8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BD77F8" w:rsidRPr="00283FC0" w:rsidTr="00AA63F9">
        <w:tc>
          <w:tcPr>
            <w:tcW w:w="3348" w:type="dxa"/>
            <w:vMerge w:val="restart"/>
          </w:tcPr>
          <w:p w:rsidR="00BD77F8" w:rsidRPr="00283FC0" w:rsidRDefault="00BD77F8" w:rsidP="00AA63F9">
            <w:pPr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Оценка </w:t>
            </w:r>
          </w:p>
        </w:tc>
      </w:tr>
      <w:tr w:rsidR="00BD77F8" w:rsidRPr="00283FC0" w:rsidTr="00AA63F9">
        <w:tc>
          <w:tcPr>
            <w:tcW w:w="3348" w:type="dxa"/>
            <w:vMerge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</w:t>
            </w:r>
            <w:r w:rsidR="00011FAE" w:rsidRPr="00283FC0">
              <w:rPr>
                <w:sz w:val="24"/>
                <w:szCs w:val="24"/>
              </w:rPr>
              <w:t>-2</w:t>
            </w:r>
            <w:r w:rsidRPr="00283FC0">
              <w:rPr>
                <w:sz w:val="24"/>
                <w:szCs w:val="24"/>
              </w:rPr>
              <w:t xml:space="preserve"> курс</w:t>
            </w:r>
          </w:p>
        </w:tc>
      </w:tr>
      <w:tr w:rsidR="00BD77F8" w:rsidRPr="00283FC0" w:rsidTr="00AA63F9">
        <w:tc>
          <w:tcPr>
            <w:tcW w:w="3348" w:type="dxa"/>
            <w:vMerge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</w:tr>
      <w:tr w:rsidR="00BD77F8" w:rsidRPr="00283FC0" w:rsidTr="00AA63F9">
        <w:tc>
          <w:tcPr>
            <w:tcW w:w="3348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283FC0">
                <w:rPr>
                  <w:sz w:val="24"/>
                  <w:szCs w:val="24"/>
                </w:rPr>
                <w:t>7 м</w:t>
              </w:r>
            </w:smartTag>
            <w:r w:rsidRPr="00283FC0">
              <w:rPr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83FC0">
                <w:rPr>
                  <w:sz w:val="24"/>
                  <w:szCs w:val="24"/>
                </w:rPr>
                <w:t>4 м</w:t>
              </w:r>
            </w:smartTag>
            <w:r w:rsidRPr="00283FC0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</w:t>
            </w:r>
          </w:p>
        </w:tc>
      </w:tr>
      <w:tr w:rsidR="00BD77F8" w:rsidRPr="00283FC0" w:rsidTr="00AA63F9">
        <w:tc>
          <w:tcPr>
            <w:tcW w:w="3348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Индивидуальная работа с мячом: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283FC0">
                <w:rPr>
                  <w:sz w:val="24"/>
                  <w:szCs w:val="24"/>
                </w:rPr>
                <w:t>3 м</w:t>
              </w:r>
            </w:smartTag>
            <w:r w:rsidRPr="00283FC0">
              <w:rPr>
                <w:sz w:val="24"/>
                <w:szCs w:val="24"/>
              </w:rPr>
              <w:t>)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lastRenderedPageBreak/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283FC0">
                <w:rPr>
                  <w:sz w:val="24"/>
                  <w:szCs w:val="24"/>
                </w:rPr>
                <w:t>3 м</w:t>
              </w:r>
            </w:smartTag>
            <w:r w:rsidRPr="00283FC0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</w:t>
            </w:r>
          </w:p>
        </w:tc>
      </w:tr>
      <w:tr w:rsidR="00BD77F8" w:rsidRPr="00283FC0" w:rsidTr="00AA63F9">
        <w:tc>
          <w:tcPr>
            <w:tcW w:w="3348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lastRenderedPageBreak/>
              <w:t>Нижняя подача мяча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</w:tr>
      <w:tr w:rsidR="00BD77F8" w:rsidRPr="00283FC0" w:rsidTr="00AA63F9">
        <w:tc>
          <w:tcPr>
            <w:tcW w:w="3348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Верхняя подача мяча</w:t>
            </w:r>
          </w:p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F8" w:rsidRPr="00283FC0" w:rsidRDefault="00BD77F8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</w:tr>
    </w:tbl>
    <w:p w:rsidR="00BD77F8" w:rsidRDefault="00BD77F8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p w:rsidR="00BD77F8" w:rsidRDefault="00BD77F8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№3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E45106" w:rsidRPr="00283FC0" w:rsidTr="00AA63F9">
        <w:trPr>
          <w:trHeight w:val="490"/>
          <w:jc w:val="center"/>
        </w:trPr>
        <w:tc>
          <w:tcPr>
            <w:tcW w:w="1300" w:type="dxa"/>
            <w:vMerge w:val="restart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Год обучения</w:t>
            </w:r>
          </w:p>
        </w:tc>
      </w:tr>
      <w:tr w:rsidR="00E45106" w:rsidRPr="00283FC0" w:rsidTr="00AA63F9">
        <w:trPr>
          <w:trHeight w:val="305"/>
          <w:jc w:val="center"/>
        </w:trPr>
        <w:tc>
          <w:tcPr>
            <w:tcW w:w="1300" w:type="dxa"/>
            <w:vMerge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45106" w:rsidRPr="00283FC0" w:rsidTr="00AA63F9">
        <w:trPr>
          <w:trHeight w:val="409"/>
          <w:jc w:val="center"/>
        </w:trPr>
        <w:tc>
          <w:tcPr>
            <w:tcW w:w="130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45106" w:rsidRPr="00283FC0" w:rsidRDefault="00E45106" w:rsidP="00AA63F9">
            <w:pPr>
              <w:contextualSpacing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</w:t>
            </w:r>
          </w:p>
        </w:tc>
      </w:tr>
      <w:tr w:rsidR="00E45106" w:rsidRPr="00283FC0" w:rsidTr="00AA63F9">
        <w:trPr>
          <w:trHeight w:val="276"/>
          <w:jc w:val="center"/>
        </w:trPr>
        <w:tc>
          <w:tcPr>
            <w:tcW w:w="130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45106" w:rsidRPr="00283FC0" w:rsidTr="00283FC0">
        <w:trPr>
          <w:trHeight w:val="487"/>
          <w:jc w:val="center"/>
        </w:trPr>
        <w:tc>
          <w:tcPr>
            <w:tcW w:w="130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</w:t>
            </w:r>
          </w:p>
          <w:p w:rsidR="00E45106" w:rsidRPr="00283FC0" w:rsidRDefault="00E45106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6674A4" w:rsidRPr="00283FC0" w:rsidRDefault="006674A4" w:rsidP="006674A4">
      <w:pPr>
        <w:jc w:val="right"/>
        <w:rPr>
          <w:sz w:val="24"/>
          <w:szCs w:val="24"/>
        </w:rPr>
      </w:pPr>
      <w:r w:rsidRPr="00283FC0">
        <w:rPr>
          <w:sz w:val="24"/>
          <w:szCs w:val="24"/>
        </w:rPr>
        <w:t xml:space="preserve">                                                                                               </w:t>
      </w:r>
      <w:r w:rsidRPr="00283FC0">
        <w:rPr>
          <w:rFonts w:eastAsia="Times New Roman"/>
          <w:bCs/>
          <w:color w:val="000000"/>
          <w:sz w:val="24"/>
          <w:szCs w:val="24"/>
        </w:rPr>
        <w:t>Таблица №4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440"/>
        <w:gridCol w:w="1260"/>
        <w:gridCol w:w="1260"/>
        <w:gridCol w:w="1260"/>
        <w:gridCol w:w="1260"/>
        <w:gridCol w:w="1080"/>
      </w:tblGrid>
      <w:tr w:rsidR="006674A4" w:rsidRPr="00283FC0" w:rsidTr="00AA63F9">
        <w:tc>
          <w:tcPr>
            <w:tcW w:w="2268" w:type="dxa"/>
            <w:vMerge w:val="restart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Вид упражнений</w:t>
            </w:r>
          </w:p>
        </w:tc>
        <w:tc>
          <w:tcPr>
            <w:tcW w:w="7560" w:type="dxa"/>
            <w:gridSpan w:val="6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Оценки </w:t>
            </w:r>
          </w:p>
        </w:tc>
      </w:tr>
      <w:tr w:rsidR="006674A4" w:rsidRPr="00283FC0" w:rsidTr="00AA63F9">
        <w:tc>
          <w:tcPr>
            <w:tcW w:w="2268" w:type="dxa"/>
            <w:vMerge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Юноши</w:t>
            </w:r>
          </w:p>
        </w:tc>
        <w:tc>
          <w:tcPr>
            <w:tcW w:w="3600" w:type="dxa"/>
            <w:gridSpan w:val="3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Девушки </w:t>
            </w:r>
          </w:p>
        </w:tc>
      </w:tr>
      <w:tr w:rsidR="006674A4" w:rsidRPr="00283FC0" w:rsidTr="00AA63F9">
        <w:tc>
          <w:tcPr>
            <w:tcW w:w="2268" w:type="dxa"/>
            <w:vMerge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83FC0">
                <w:rPr>
                  <w:sz w:val="24"/>
                  <w:szCs w:val="24"/>
                </w:rPr>
                <w:t>100 м</w:t>
              </w:r>
            </w:smartTag>
            <w:r w:rsidRPr="00283FC0">
              <w:rPr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13.6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14.5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15.0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16.2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17.0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17.8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83FC0">
                <w:rPr>
                  <w:sz w:val="24"/>
                  <w:szCs w:val="24"/>
                </w:rPr>
                <w:t>500 м</w:t>
              </w:r>
            </w:smartTag>
            <w:r w:rsidRPr="00283FC0">
              <w:rPr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1.50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2.00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2.10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83FC0">
                <w:rPr>
                  <w:sz w:val="24"/>
                  <w:szCs w:val="24"/>
                </w:rPr>
                <w:t>1000 м</w:t>
              </w:r>
            </w:smartTag>
            <w:r w:rsidRPr="00283FC0">
              <w:rPr>
                <w:sz w:val="24"/>
                <w:szCs w:val="24"/>
              </w:rPr>
              <w:t xml:space="preserve">, 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3.20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3.35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283FC0">
                <w:rPr>
                  <w:sz w:val="24"/>
                  <w:szCs w:val="24"/>
                </w:rPr>
                <w:t>2000 м</w:t>
              </w:r>
            </w:smartTag>
            <w:r w:rsidRPr="00283FC0">
              <w:rPr>
                <w:sz w:val="24"/>
                <w:szCs w:val="24"/>
              </w:rPr>
              <w:t xml:space="preserve">, 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10.30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11.00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11.30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283FC0">
                <w:rPr>
                  <w:sz w:val="24"/>
                  <w:szCs w:val="24"/>
                </w:rPr>
                <w:t>3000 м</w:t>
              </w:r>
            </w:smartTag>
            <w:r w:rsidRPr="00283FC0">
              <w:rPr>
                <w:sz w:val="24"/>
                <w:szCs w:val="24"/>
              </w:rPr>
              <w:t xml:space="preserve">, 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13.00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14.00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15.00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Метание гранаты: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500 гр, м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700 гр, м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21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18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14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Прыжки в длину с разбега, м, см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4.40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4.20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3.45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3.20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3.00</w:t>
            </w:r>
          </w:p>
        </w:tc>
      </w:tr>
      <w:tr w:rsidR="006674A4" w:rsidRPr="00283FC0" w:rsidTr="00AA63F9">
        <w:tc>
          <w:tcPr>
            <w:tcW w:w="2268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Прыжки в длину с места,</w:t>
            </w: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см</w:t>
            </w:r>
          </w:p>
        </w:tc>
        <w:tc>
          <w:tcPr>
            <w:tcW w:w="144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245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235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215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185</w:t>
            </w:r>
          </w:p>
        </w:tc>
        <w:tc>
          <w:tcPr>
            <w:tcW w:w="126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170</w:t>
            </w:r>
          </w:p>
        </w:tc>
        <w:tc>
          <w:tcPr>
            <w:tcW w:w="1080" w:type="dxa"/>
          </w:tcPr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</w:p>
          <w:p w:rsidR="006674A4" w:rsidRPr="00283FC0" w:rsidRDefault="006674A4" w:rsidP="00AA63F9">
            <w:pPr>
              <w:contextualSpacing/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150</w:t>
            </w:r>
          </w:p>
        </w:tc>
      </w:tr>
    </w:tbl>
    <w:p w:rsidR="00E45106" w:rsidRDefault="00E45106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</w:p>
    <w:p w:rsidR="00BD77F8" w:rsidRDefault="00011FAE" w:rsidP="00BD77F8">
      <w:pPr>
        <w:pStyle w:val="a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6 </w:t>
      </w:r>
      <w:r w:rsidRPr="00742852">
        <w:rPr>
          <w:rFonts w:eastAsia="Times New Roman"/>
          <w:b/>
          <w:sz w:val="24"/>
          <w:szCs w:val="24"/>
        </w:rPr>
        <w:t>Промежуточная аттестация</w:t>
      </w:r>
      <w:r>
        <w:rPr>
          <w:rFonts w:eastAsia="Times New Roman"/>
          <w:b/>
          <w:sz w:val="24"/>
          <w:szCs w:val="24"/>
        </w:rPr>
        <w:t xml:space="preserve"> </w:t>
      </w:r>
    </w:p>
    <w:p w:rsidR="00011FAE" w:rsidRPr="002C7829" w:rsidRDefault="00011FAE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</w:t>
      </w:r>
      <w:r w:rsidR="006674A4">
        <w:rPr>
          <w:rFonts w:eastAsia="Times New Roman"/>
          <w:b/>
          <w:bCs/>
          <w:color w:val="000000"/>
          <w:sz w:val="24"/>
          <w:szCs w:val="24"/>
        </w:rPr>
        <w:t>Таблица №5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220</w:t>
            </w:r>
          </w:p>
          <w:p w:rsidR="00011FAE" w:rsidRPr="00517ACB" w:rsidRDefault="00011FAE" w:rsidP="00AA63F9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195</w:t>
            </w:r>
          </w:p>
          <w:p w:rsidR="00011FAE" w:rsidRPr="00517ACB" w:rsidRDefault="00011FAE" w:rsidP="00AA63F9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34</w:t>
            </w:r>
          </w:p>
          <w:p w:rsidR="00011FAE" w:rsidRPr="00517ACB" w:rsidRDefault="00011FAE" w:rsidP="00AA63F9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32</w:t>
            </w:r>
          </w:p>
          <w:p w:rsidR="00011FAE" w:rsidRPr="00517ACB" w:rsidRDefault="00011FAE" w:rsidP="00AA63F9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011FAE" w:rsidRPr="00517ACB" w:rsidRDefault="00011FAE" w:rsidP="00AA63F9">
            <w:pPr>
              <w:jc w:val="both"/>
            </w:pP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5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4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lastRenderedPageBreak/>
              <w:t>Челночный бег 3 х 10 м/с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7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120</w:t>
            </w:r>
          </w:p>
          <w:p w:rsidR="00011FAE" w:rsidRPr="00517ACB" w:rsidRDefault="00011FAE" w:rsidP="00AA63F9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110</w:t>
            </w:r>
          </w:p>
          <w:p w:rsidR="00011FAE" w:rsidRPr="00517ACB" w:rsidRDefault="00011FAE" w:rsidP="00AA63F9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45</w:t>
            </w:r>
          </w:p>
          <w:p w:rsidR="00011FAE" w:rsidRPr="00517ACB" w:rsidRDefault="00011FAE" w:rsidP="00AA63F9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40</w:t>
            </w:r>
          </w:p>
          <w:p w:rsidR="00011FAE" w:rsidRPr="00517ACB" w:rsidRDefault="00011FAE" w:rsidP="00AA63F9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2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3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13,5</w:t>
            </w:r>
          </w:p>
          <w:p w:rsidR="00011FAE" w:rsidRPr="00517ACB" w:rsidRDefault="00011FAE" w:rsidP="00AA63F9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14,0</w:t>
            </w:r>
          </w:p>
          <w:p w:rsidR="00011FAE" w:rsidRPr="00517ACB" w:rsidRDefault="00011FAE" w:rsidP="00AA63F9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4,20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16,10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Менее 7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14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5,0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2,20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11,40</w:t>
            </w:r>
          </w:p>
        </w:tc>
      </w:tr>
      <w:tr w:rsidR="00011FAE" w:rsidRPr="00517ACB" w:rsidTr="00AA63F9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011FAE" w:rsidRPr="00517ACB" w:rsidRDefault="00011FAE" w:rsidP="00AA63F9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011FAE" w:rsidRPr="00517ACB" w:rsidRDefault="00011FAE" w:rsidP="00AA63F9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/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25 передач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5 передач </w:t>
            </w:r>
          </w:p>
        </w:tc>
      </w:tr>
      <w:tr w:rsidR="00011FAE" w:rsidRPr="00517ACB" w:rsidTr="00AA63F9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5 передач</w:t>
            </w:r>
          </w:p>
        </w:tc>
      </w:tr>
      <w:tr w:rsidR="00011FAE" w:rsidRPr="00517ACB" w:rsidTr="00AA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011FAE" w:rsidRPr="00517ACB" w:rsidRDefault="00011FAE" w:rsidP="00AA63F9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AA63F9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011FAE" w:rsidRPr="00517ACB" w:rsidTr="00AA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011FAE" w:rsidRPr="00517ACB" w:rsidRDefault="00011FAE" w:rsidP="00AA63F9">
            <w:r w:rsidRPr="00517ACB">
              <w:t>Из 5 попыток 5 поданы без ошибок</w:t>
            </w:r>
          </w:p>
          <w:p w:rsidR="00011FAE" w:rsidRPr="00517ACB" w:rsidRDefault="00011FAE" w:rsidP="00AA63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011FAE" w:rsidRPr="00517ACB" w:rsidRDefault="00011FAE" w:rsidP="00AA63F9">
            <w:r w:rsidRPr="00517ACB">
              <w:t>Из 5 попыток 2 подачи без ошибок</w:t>
            </w:r>
          </w:p>
          <w:p w:rsidR="00011FAE" w:rsidRPr="00517ACB" w:rsidRDefault="00011FAE" w:rsidP="00AA63F9"/>
        </w:tc>
        <w:tc>
          <w:tcPr>
            <w:tcW w:w="1459" w:type="dxa"/>
            <w:gridSpan w:val="2"/>
          </w:tcPr>
          <w:p w:rsidR="00011FAE" w:rsidRPr="00517ACB" w:rsidRDefault="00011FAE" w:rsidP="00AA63F9">
            <w:r w:rsidRPr="00517ACB">
              <w:t>Из 4 попыток 2 подачи без ошибок</w:t>
            </w:r>
          </w:p>
        </w:tc>
      </w:tr>
      <w:tr w:rsidR="00011FAE" w:rsidRPr="00517ACB" w:rsidTr="00AA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t>Тема: Баскетбол</w:t>
            </w:r>
          </w:p>
          <w:p w:rsidR="00011FAE" w:rsidRPr="00517ACB" w:rsidRDefault="00011FAE" w:rsidP="00AA63F9">
            <w:pPr>
              <w:jc w:val="both"/>
            </w:pPr>
          </w:p>
        </w:tc>
        <w:tc>
          <w:tcPr>
            <w:tcW w:w="1975" w:type="dxa"/>
          </w:tcPr>
          <w:p w:rsidR="00011FAE" w:rsidRPr="00517ACB" w:rsidRDefault="00011FAE" w:rsidP="00AA63F9"/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275" w:type="dxa"/>
          </w:tcPr>
          <w:p w:rsidR="00011FAE" w:rsidRPr="00517ACB" w:rsidRDefault="00011FAE" w:rsidP="00AA63F9"/>
        </w:tc>
        <w:tc>
          <w:tcPr>
            <w:tcW w:w="1459" w:type="dxa"/>
            <w:gridSpan w:val="2"/>
          </w:tcPr>
          <w:p w:rsidR="00011FAE" w:rsidRPr="00517ACB" w:rsidRDefault="00011FAE" w:rsidP="00AA63F9"/>
        </w:tc>
      </w:tr>
      <w:tr w:rsidR="00011FAE" w:rsidRPr="00517ACB" w:rsidTr="00AA63F9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011FAE" w:rsidRPr="00517ACB" w:rsidRDefault="00011FAE" w:rsidP="00AA63F9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011FAE" w:rsidRPr="00517ACB" w:rsidTr="00AA63F9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011FAE" w:rsidRPr="00517ACB" w:rsidRDefault="00011FAE" w:rsidP="00AA63F9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389" w:type="dxa"/>
            <w:gridSpan w:val="2"/>
          </w:tcPr>
          <w:p w:rsidR="00011FAE" w:rsidRPr="00517ACB" w:rsidRDefault="00011FAE" w:rsidP="00AA63F9">
            <w:pPr>
              <w:jc w:val="both"/>
            </w:pPr>
          </w:p>
        </w:tc>
      </w:tr>
      <w:tr w:rsidR="00011FAE" w:rsidRPr="00517ACB" w:rsidTr="00AA63F9">
        <w:trPr>
          <w:gridAfter w:val="1"/>
          <w:wAfter w:w="32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011FAE" w:rsidRPr="00517ACB" w:rsidRDefault="00011FAE" w:rsidP="00AA63F9">
            <w:pPr>
              <w:jc w:val="both"/>
            </w:pPr>
            <w:r w:rsidRPr="00517ACB">
              <w:t>2 попадания</w:t>
            </w:r>
          </w:p>
        </w:tc>
      </w:tr>
      <w:tr w:rsidR="00011FAE" w:rsidRPr="00517ACB" w:rsidTr="00AA63F9">
        <w:trPr>
          <w:gridAfter w:val="1"/>
          <w:wAfter w:w="32" w:type="dxa"/>
        </w:trPr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t>Тема : Лыжи</w:t>
            </w:r>
          </w:p>
          <w:p w:rsidR="00011FAE" w:rsidRPr="00517ACB" w:rsidRDefault="00011FAE" w:rsidP="00AA63F9">
            <w:pPr>
              <w:jc w:val="both"/>
            </w:pP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both"/>
            </w:pPr>
          </w:p>
        </w:tc>
        <w:tc>
          <w:tcPr>
            <w:tcW w:w="1389" w:type="dxa"/>
            <w:gridSpan w:val="2"/>
          </w:tcPr>
          <w:p w:rsidR="00011FAE" w:rsidRPr="00517ACB" w:rsidRDefault="00011FAE" w:rsidP="00AA63F9">
            <w:pPr>
              <w:jc w:val="both"/>
            </w:pPr>
          </w:p>
        </w:tc>
      </w:tr>
      <w:tr w:rsidR="00011FAE" w:rsidRPr="00517ACB" w:rsidTr="00AA63F9"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t>Кросс</w:t>
            </w:r>
          </w:p>
          <w:p w:rsidR="00011FAE" w:rsidRPr="00517ACB" w:rsidRDefault="00011FAE" w:rsidP="00AA63F9">
            <w:r w:rsidRPr="00517ACB">
              <w:t>3 км(девушки)</w:t>
            </w:r>
          </w:p>
          <w:p w:rsidR="00011FAE" w:rsidRPr="00517ACB" w:rsidRDefault="00011FAE" w:rsidP="00AA63F9">
            <w:r w:rsidRPr="00517ACB">
              <w:lastRenderedPageBreak/>
              <w:t>5 км(юноши)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center"/>
            </w:pPr>
            <w:r w:rsidRPr="00517ACB">
              <w:lastRenderedPageBreak/>
              <w:t>19,0</w:t>
            </w:r>
          </w:p>
          <w:p w:rsidR="00011FAE" w:rsidRPr="00517ACB" w:rsidRDefault="00011FAE" w:rsidP="00AA63F9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center"/>
            </w:pPr>
            <w:r w:rsidRPr="00517ACB">
              <w:t>19,30</w:t>
            </w:r>
          </w:p>
          <w:p w:rsidR="00011FAE" w:rsidRPr="00517ACB" w:rsidRDefault="00011FAE" w:rsidP="00AA63F9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center"/>
            </w:pPr>
            <w:r w:rsidRPr="00517ACB">
              <w:t>20,0</w:t>
            </w:r>
          </w:p>
          <w:p w:rsidR="00011FAE" w:rsidRPr="00517ACB" w:rsidRDefault="00011FAE" w:rsidP="00AA63F9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AA63F9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011FAE" w:rsidRPr="00517ACB" w:rsidTr="00AA63F9"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lastRenderedPageBreak/>
              <w:t>Спуск в разных</w:t>
            </w:r>
          </w:p>
          <w:p w:rsidR="00011FAE" w:rsidRPr="00517ACB" w:rsidRDefault="00011FAE" w:rsidP="00AA63F9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011FAE" w:rsidRPr="00517ACB" w:rsidRDefault="00011FAE" w:rsidP="00AA63F9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AA63F9">
            <w:pPr>
              <w:jc w:val="center"/>
            </w:pPr>
            <w:r w:rsidRPr="00517ACB">
              <w:t>4 ошибки</w:t>
            </w:r>
          </w:p>
        </w:tc>
      </w:tr>
      <w:tr w:rsidR="00011FAE" w:rsidRPr="00517ACB" w:rsidTr="00AA63F9"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AA63F9">
            <w:pPr>
              <w:jc w:val="center"/>
            </w:pPr>
            <w:r w:rsidRPr="00517ACB">
              <w:t>4 ошибки</w:t>
            </w:r>
          </w:p>
        </w:tc>
      </w:tr>
      <w:tr w:rsidR="00011FAE" w:rsidRPr="00517ACB" w:rsidTr="00AA63F9">
        <w:tc>
          <w:tcPr>
            <w:tcW w:w="4537" w:type="dxa"/>
            <w:gridSpan w:val="2"/>
          </w:tcPr>
          <w:p w:rsidR="00011FAE" w:rsidRPr="00517ACB" w:rsidRDefault="00011FAE" w:rsidP="00AA63F9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011FAE" w:rsidRPr="00517ACB" w:rsidRDefault="00011FAE" w:rsidP="00AA63F9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011FAE" w:rsidRPr="00517ACB" w:rsidRDefault="00011FAE" w:rsidP="00AA63F9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AA63F9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AA63F9">
            <w:pPr>
              <w:jc w:val="center"/>
            </w:pPr>
            <w:r w:rsidRPr="00517ACB">
              <w:t>Ошибка падение</w:t>
            </w:r>
          </w:p>
        </w:tc>
      </w:tr>
    </w:tbl>
    <w:p w:rsidR="00EA02E5" w:rsidRDefault="00EA02E5" w:rsidP="00A264AF">
      <w:pPr>
        <w:rPr>
          <w:rFonts w:eastAsia="Times New Roman"/>
          <w:b/>
          <w:bCs/>
          <w:color w:val="000000"/>
          <w:sz w:val="24"/>
          <w:szCs w:val="24"/>
        </w:rPr>
      </w:pPr>
    </w:p>
    <w:p w:rsidR="00EA02E5" w:rsidRDefault="00EA02E5" w:rsidP="00EA02E5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. 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F540F5" w:rsidRDefault="00EA02E5" w:rsidP="00F540F5">
      <w:pPr>
        <w:spacing w:line="360" w:lineRule="auto"/>
        <w:contextualSpacing/>
        <w:rPr>
          <w:b/>
          <w:bCs/>
          <w:sz w:val="24"/>
          <w:szCs w:val="24"/>
        </w:rPr>
      </w:pPr>
      <w:r w:rsidRPr="003E5B2A">
        <w:rPr>
          <w:rFonts w:eastAsia="Times New Roman"/>
          <w:bCs/>
          <w:i/>
          <w:color w:val="000000"/>
          <w:sz w:val="24"/>
          <w:szCs w:val="24"/>
        </w:rPr>
        <w:t xml:space="preserve"> </w:t>
      </w:r>
      <w:r w:rsidR="00F540F5">
        <w:rPr>
          <w:b/>
          <w:bCs/>
          <w:sz w:val="24"/>
          <w:szCs w:val="24"/>
        </w:rPr>
        <w:t>Входной контроль</w:t>
      </w:r>
    </w:p>
    <w:p w:rsidR="00163736" w:rsidRDefault="00163736" w:rsidP="00F540F5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№ 1</w:t>
      </w:r>
    </w:p>
    <w:p w:rsidR="00F540F5" w:rsidRPr="00447CE9" w:rsidRDefault="00F540F5" w:rsidP="00F540F5">
      <w:pPr>
        <w:spacing w:line="360" w:lineRule="auto"/>
        <w:contextualSpacing/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</w:t>
      </w:r>
    </w:p>
    <w:p w:rsidR="00F540F5" w:rsidRDefault="00F540F5" w:rsidP="00F540F5">
      <w:pPr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Контрольные тесты для оценки уровня физиче</w:t>
      </w:r>
      <w:r>
        <w:rPr>
          <w:b/>
          <w:bCs/>
          <w:sz w:val="24"/>
          <w:szCs w:val="24"/>
        </w:rPr>
        <w:t xml:space="preserve">ской подготовленности </w:t>
      </w:r>
    </w:p>
    <w:p w:rsidR="00E070AB" w:rsidRPr="00447CE9" w:rsidRDefault="00E070AB" w:rsidP="00F540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Таблица №1</w:t>
      </w:r>
    </w:p>
    <w:tbl>
      <w:tblPr>
        <w:tblW w:w="104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1367"/>
        <w:gridCol w:w="1334"/>
        <w:gridCol w:w="1260"/>
        <w:gridCol w:w="1260"/>
        <w:gridCol w:w="1260"/>
        <w:gridCol w:w="1147"/>
      </w:tblGrid>
      <w:tr w:rsidR="00F540F5" w:rsidRPr="00283FC0" w:rsidTr="00283FC0">
        <w:tc>
          <w:tcPr>
            <w:tcW w:w="2836" w:type="dxa"/>
            <w:vMerge w:val="restart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Вид упражнений</w:t>
            </w:r>
          </w:p>
        </w:tc>
        <w:tc>
          <w:tcPr>
            <w:tcW w:w="7628" w:type="dxa"/>
            <w:gridSpan w:val="6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Оценки </w:t>
            </w:r>
          </w:p>
        </w:tc>
      </w:tr>
      <w:tr w:rsidR="00F540F5" w:rsidRPr="00283FC0" w:rsidTr="00283FC0">
        <w:tc>
          <w:tcPr>
            <w:tcW w:w="2836" w:type="dxa"/>
            <w:vMerge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1" w:type="dxa"/>
            <w:gridSpan w:val="3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юноши</w:t>
            </w:r>
          </w:p>
        </w:tc>
        <w:tc>
          <w:tcPr>
            <w:tcW w:w="3667" w:type="dxa"/>
            <w:gridSpan w:val="3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девушки</w:t>
            </w:r>
          </w:p>
        </w:tc>
      </w:tr>
      <w:tr w:rsidR="00F540F5" w:rsidRPr="00283FC0" w:rsidTr="00283FC0">
        <w:tc>
          <w:tcPr>
            <w:tcW w:w="2836" w:type="dxa"/>
            <w:vMerge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83FC0">
                <w:rPr>
                  <w:sz w:val="24"/>
                  <w:szCs w:val="24"/>
                </w:rPr>
                <w:t>30 м</w:t>
              </w:r>
            </w:smartTag>
            <w:r w:rsidRPr="00283FC0">
              <w:rPr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4,3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5,0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4,8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5,3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5,9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 xml:space="preserve">Челночный бег 3 по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83FC0">
                <w:rPr>
                  <w:sz w:val="24"/>
                  <w:szCs w:val="24"/>
                </w:rPr>
                <w:t>10 м</w:t>
              </w:r>
            </w:smartTag>
            <w:r w:rsidRPr="00283FC0">
              <w:rPr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7,2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7,5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8,1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8,4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8,7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9,6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Прыжки в длину с места, см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240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220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190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190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160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6-ти минутный бег, м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1500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1400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1100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1300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1200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900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Наклон вперед из положения стоя, см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14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7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Подтягивание:</w:t>
            </w:r>
          </w:p>
          <w:p w:rsidR="00F540F5" w:rsidRPr="00283FC0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Ю- высокая перекладина;</w:t>
            </w:r>
          </w:p>
          <w:p w:rsidR="00F540F5" w:rsidRPr="00283FC0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Д- низкая перекладина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10</w:t>
            </w: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6</w:t>
            </w:r>
          </w:p>
        </w:tc>
      </w:tr>
      <w:tr w:rsidR="00F540F5" w:rsidRPr="00283FC0" w:rsidTr="00283FC0">
        <w:tc>
          <w:tcPr>
            <w:tcW w:w="2836" w:type="dxa"/>
          </w:tcPr>
          <w:p w:rsidR="00F540F5" w:rsidRPr="00283FC0" w:rsidRDefault="00F540F5" w:rsidP="00404DB0">
            <w:pPr>
              <w:jc w:val="both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Поднимание туловища из положения лежа на спине, раз в мин</w:t>
            </w:r>
          </w:p>
        </w:tc>
        <w:tc>
          <w:tcPr>
            <w:tcW w:w="136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37</w:t>
            </w:r>
          </w:p>
        </w:tc>
        <w:tc>
          <w:tcPr>
            <w:tcW w:w="1260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32</w:t>
            </w:r>
          </w:p>
        </w:tc>
        <w:tc>
          <w:tcPr>
            <w:tcW w:w="1147" w:type="dxa"/>
          </w:tcPr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283FC0" w:rsidRDefault="00F540F5" w:rsidP="00404DB0">
            <w:pPr>
              <w:jc w:val="center"/>
              <w:rPr>
                <w:sz w:val="24"/>
                <w:szCs w:val="24"/>
              </w:rPr>
            </w:pPr>
            <w:r w:rsidRPr="00283FC0">
              <w:rPr>
                <w:sz w:val="24"/>
                <w:szCs w:val="24"/>
              </w:rPr>
              <w:t>27</w:t>
            </w:r>
          </w:p>
        </w:tc>
      </w:tr>
    </w:tbl>
    <w:p w:rsidR="00163736" w:rsidRPr="006674A4" w:rsidRDefault="00163736" w:rsidP="006674A4"/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</w:p>
    <w:p w:rsidR="006674A4" w:rsidRDefault="006674A4" w:rsidP="006674A4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2</w:t>
      </w:r>
    </w:p>
    <w:p w:rsidR="006674A4" w:rsidRPr="00283FC0" w:rsidRDefault="006674A4" w:rsidP="006674A4">
      <w:pPr>
        <w:ind w:hanging="10"/>
      </w:pPr>
      <w:r w:rsidRPr="00283FC0">
        <w:t>Легкая атлетика: Тестирование</w:t>
      </w:r>
    </w:p>
    <w:p w:rsidR="006674A4" w:rsidRPr="00283FC0" w:rsidRDefault="006674A4" w:rsidP="006674A4"/>
    <w:p w:rsidR="006674A4" w:rsidRPr="00283FC0" w:rsidRDefault="006674A4" w:rsidP="006674A4">
      <w:pPr>
        <w:ind w:hanging="10"/>
      </w:pPr>
      <w:r w:rsidRPr="00283FC0">
        <w:t xml:space="preserve">1.Какие виды не включает в себя лёгкая атлетика? </w:t>
      </w:r>
    </w:p>
    <w:p w:rsidR="006674A4" w:rsidRPr="00283FC0" w:rsidRDefault="006674A4" w:rsidP="006674A4">
      <w:pPr>
        <w:ind w:hanging="10"/>
      </w:pPr>
      <w:r w:rsidRPr="00283FC0">
        <w:t xml:space="preserve">а) ходьбу и бег; в) многоборье. </w:t>
      </w:r>
    </w:p>
    <w:p w:rsidR="006674A4" w:rsidRPr="00283FC0" w:rsidRDefault="006674A4" w:rsidP="006674A4">
      <w:pPr>
        <w:ind w:hanging="10"/>
      </w:pPr>
      <w:r w:rsidRPr="00283FC0">
        <w:t xml:space="preserve">б) прыжки и метания; г) опорные прыжки; </w:t>
      </w:r>
    </w:p>
    <w:p w:rsidR="006674A4" w:rsidRPr="00283FC0" w:rsidRDefault="006674A4" w:rsidP="006674A4"/>
    <w:p w:rsidR="006674A4" w:rsidRPr="00283FC0" w:rsidRDefault="006674A4" w:rsidP="006674A4">
      <w:pPr>
        <w:ind w:hanging="10"/>
      </w:pPr>
      <w:r w:rsidRPr="00283FC0">
        <w:t xml:space="preserve">2.Какого вида многоборья не бывает? </w:t>
      </w:r>
    </w:p>
    <w:p w:rsidR="006674A4" w:rsidRPr="00283FC0" w:rsidRDefault="006674A4" w:rsidP="006674A4">
      <w:pPr>
        <w:ind w:hanging="10"/>
      </w:pPr>
      <w:r w:rsidRPr="00283FC0">
        <w:t xml:space="preserve">а) пятиборья; в) девятибовья; </w:t>
      </w:r>
    </w:p>
    <w:p w:rsidR="006674A4" w:rsidRPr="00283FC0" w:rsidRDefault="006674A4" w:rsidP="006674A4">
      <w:pPr>
        <w:ind w:hanging="10"/>
      </w:pPr>
      <w:r w:rsidRPr="00283FC0">
        <w:t xml:space="preserve">б) семиборья; г) десятиборья. </w:t>
      </w:r>
    </w:p>
    <w:p w:rsidR="006674A4" w:rsidRPr="00283FC0" w:rsidRDefault="006674A4" w:rsidP="006674A4"/>
    <w:p w:rsidR="006674A4" w:rsidRPr="00283FC0" w:rsidRDefault="006674A4" w:rsidP="006674A4">
      <w:pPr>
        <w:ind w:firstLine="566"/>
      </w:pPr>
      <w:r w:rsidRPr="00283FC0">
        <w:t xml:space="preserve">3.Чем отличается техника бега на короткие дистанции от техники бега на средние и длинные дистанции? </w:t>
      </w:r>
    </w:p>
    <w:p w:rsidR="006674A4" w:rsidRPr="00283FC0" w:rsidRDefault="006674A4" w:rsidP="006674A4">
      <w:pPr>
        <w:ind w:hanging="10"/>
      </w:pPr>
      <w:r w:rsidRPr="00283FC0">
        <w:t xml:space="preserve">а) наклоном головы. в) постановкой стопы на дорожку; </w:t>
      </w:r>
    </w:p>
    <w:p w:rsidR="006674A4" w:rsidRPr="00283FC0" w:rsidRDefault="006674A4" w:rsidP="006674A4">
      <w:pPr>
        <w:ind w:hanging="10"/>
      </w:pPr>
      <w:r w:rsidRPr="00283FC0">
        <w:t xml:space="preserve">б) углом отталкивания ногой от дорожки; г) работой рук; </w:t>
      </w:r>
    </w:p>
    <w:p w:rsidR="006674A4" w:rsidRPr="00283FC0" w:rsidRDefault="006674A4" w:rsidP="006674A4"/>
    <w:p w:rsidR="006674A4" w:rsidRPr="00283FC0" w:rsidRDefault="006674A4" w:rsidP="006674A4">
      <w:pPr>
        <w:ind w:firstLine="566"/>
      </w:pPr>
      <w:r w:rsidRPr="00283FC0">
        <w:t xml:space="preserve">4.К чему приводят сильно сжатые кулаки и излишнее напряжение плечевого пояса при беге? … </w:t>
      </w:r>
    </w:p>
    <w:p w:rsidR="006674A4" w:rsidRPr="00283FC0" w:rsidRDefault="006674A4" w:rsidP="006674A4">
      <w:pPr>
        <w:ind w:hanging="10"/>
      </w:pPr>
      <w:r w:rsidRPr="00283FC0">
        <w:t xml:space="preserve">а) повышению скорости бега; в) увеличению длины бегового шага; </w:t>
      </w:r>
    </w:p>
    <w:p w:rsidR="006674A4" w:rsidRPr="00283FC0" w:rsidRDefault="006674A4" w:rsidP="006674A4">
      <w:pPr>
        <w:ind w:hanging="10"/>
      </w:pPr>
      <w:r w:rsidRPr="00283FC0">
        <w:lastRenderedPageBreak/>
        <w:t xml:space="preserve">б) скованности всех движений бегуна; г) более сильному отталкиванию ногами. </w:t>
      </w:r>
    </w:p>
    <w:p w:rsidR="006674A4" w:rsidRPr="00283FC0" w:rsidRDefault="006674A4" w:rsidP="006674A4"/>
    <w:p w:rsidR="006674A4" w:rsidRPr="00283FC0" w:rsidRDefault="006674A4" w:rsidP="006674A4">
      <w:pPr>
        <w:ind w:hanging="10"/>
      </w:pPr>
      <w:r w:rsidRPr="00283FC0">
        <w:t xml:space="preserve">5 Как влияет на бег чрезмерный наклон туловища бегуна вперёд? </w:t>
      </w:r>
    </w:p>
    <w:p w:rsidR="006674A4" w:rsidRPr="00283FC0" w:rsidRDefault="006674A4" w:rsidP="006674A4">
      <w:pPr>
        <w:ind w:hanging="10"/>
      </w:pPr>
      <w:r w:rsidRPr="00283FC0">
        <w:t xml:space="preserve">а) сокращает длину бегового шага; в) способствует выносу бедра вперёд-вверх; </w:t>
      </w:r>
    </w:p>
    <w:p w:rsidR="006674A4" w:rsidRPr="00283FC0" w:rsidRDefault="006674A4" w:rsidP="006674A4">
      <w:pPr>
        <w:ind w:hanging="10"/>
      </w:pPr>
      <w:r w:rsidRPr="00283FC0">
        <w:t xml:space="preserve">б) увеличивает скорость бега; г) помогает скоординировать движения. </w:t>
      </w:r>
    </w:p>
    <w:p w:rsidR="00283FC0" w:rsidRDefault="00283FC0" w:rsidP="00EA02E5">
      <w:pPr>
        <w:spacing w:after="200" w:line="276" w:lineRule="auto"/>
        <w:rPr>
          <w:sz w:val="24"/>
          <w:szCs w:val="24"/>
        </w:rPr>
      </w:pPr>
    </w:p>
    <w:p w:rsidR="00E070AB" w:rsidRPr="00283FC0" w:rsidRDefault="00163736" w:rsidP="00EA02E5">
      <w:pPr>
        <w:spacing w:after="200" w:line="276" w:lineRule="auto"/>
        <w:rPr>
          <w:sz w:val="24"/>
          <w:szCs w:val="24"/>
        </w:rPr>
      </w:pPr>
      <w:r w:rsidRPr="00283FC0">
        <w:rPr>
          <w:sz w:val="24"/>
          <w:szCs w:val="24"/>
        </w:rPr>
        <w:t>Текущий контроль</w:t>
      </w: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3</w:t>
      </w:r>
    </w:p>
    <w:p w:rsidR="00E070AB" w:rsidRDefault="00E070AB" w:rsidP="00E070AB">
      <w:pPr>
        <w:jc w:val="center"/>
        <w:rPr>
          <w:b/>
          <w:sz w:val="24"/>
          <w:szCs w:val="24"/>
        </w:rPr>
      </w:pPr>
      <w:r w:rsidRPr="00447CE9">
        <w:rPr>
          <w:b/>
          <w:sz w:val="24"/>
          <w:szCs w:val="24"/>
        </w:rPr>
        <w:t>Учебные нормативы по баскетболу</w:t>
      </w:r>
    </w:p>
    <w:p w:rsidR="00E070AB" w:rsidRPr="00447CE9" w:rsidRDefault="008420F9" w:rsidP="00E070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Таблица №2 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E070AB" w:rsidRPr="00447CE9" w:rsidTr="0098151B">
        <w:trPr>
          <w:trHeight w:val="490"/>
          <w:jc w:val="center"/>
        </w:trPr>
        <w:tc>
          <w:tcPr>
            <w:tcW w:w="1300" w:type="dxa"/>
            <w:vMerge w:val="restart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E070AB" w:rsidRPr="00447CE9" w:rsidTr="0098151B">
        <w:trPr>
          <w:trHeight w:val="305"/>
          <w:jc w:val="center"/>
        </w:trPr>
        <w:tc>
          <w:tcPr>
            <w:tcW w:w="1300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070AB" w:rsidRPr="00447CE9" w:rsidTr="0098151B">
        <w:trPr>
          <w:trHeight w:val="409"/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070AB" w:rsidRPr="00447CE9" w:rsidTr="0098151B">
        <w:trPr>
          <w:trHeight w:val="276"/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070AB" w:rsidRPr="00447CE9" w:rsidTr="0098151B">
        <w:trPr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070AB" w:rsidRDefault="00E070AB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4</w:t>
      </w:r>
    </w:p>
    <w:p w:rsidR="002E159F" w:rsidRDefault="002E159F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Таблица №3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E070AB" w:rsidRPr="00447CE9" w:rsidTr="0098151B">
        <w:tc>
          <w:tcPr>
            <w:tcW w:w="3348" w:type="dxa"/>
            <w:vMerge w:val="restart"/>
          </w:tcPr>
          <w:p w:rsidR="00E070AB" w:rsidRPr="00447CE9" w:rsidRDefault="00E070AB" w:rsidP="0098151B">
            <w:pPr>
              <w:ind w:right="-108"/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Оценка </w:t>
            </w:r>
          </w:p>
        </w:tc>
      </w:tr>
      <w:tr w:rsidR="00E070AB" w:rsidRPr="00447CE9" w:rsidTr="0098151B">
        <w:tc>
          <w:tcPr>
            <w:tcW w:w="3348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</w:t>
            </w:r>
            <w:r w:rsidR="006674A4">
              <w:rPr>
                <w:b/>
                <w:sz w:val="24"/>
                <w:szCs w:val="24"/>
              </w:rPr>
              <w:t>-2</w:t>
            </w:r>
            <w:r w:rsidRPr="00447CE9">
              <w:rPr>
                <w:b/>
                <w:sz w:val="24"/>
                <w:szCs w:val="24"/>
              </w:rPr>
              <w:t xml:space="preserve"> курс</w:t>
            </w:r>
          </w:p>
        </w:tc>
      </w:tr>
      <w:tr w:rsidR="00E070AB" w:rsidRPr="00447CE9" w:rsidTr="0098151B">
        <w:tc>
          <w:tcPr>
            <w:tcW w:w="3348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E070AB" w:rsidRPr="00447CE9" w:rsidTr="0098151B">
        <w:tc>
          <w:tcPr>
            <w:tcW w:w="334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47CE9">
                <w:rPr>
                  <w:b/>
                  <w:sz w:val="24"/>
                  <w:szCs w:val="24"/>
                </w:rPr>
                <w:t>7 м</w:t>
              </w:r>
            </w:smartTag>
            <w:r w:rsidRPr="00447CE9">
              <w:rPr>
                <w:b/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447CE9">
                <w:rPr>
                  <w:b/>
                  <w:sz w:val="24"/>
                  <w:szCs w:val="24"/>
                </w:rPr>
                <w:t>4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E070AB" w:rsidRPr="00447CE9" w:rsidTr="0098151B">
        <w:tc>
          <w:tcPr>
            <w:tcW w:w="334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Индивидуальная работа с мячом: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E070AB" w:rsidRPr="00447CE9" w:rsidTr="0098151B">
        <w:tc>
          <w:tcPr>
            <w:tcW w:w="334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Нижняя подача мяча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E070AB" w:rsidRPr="00447CE9" w:rsidTr="0098151B">
        <w:tc>
          <w:tcPr>
            <w:tcW w:w="334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Верхняя подача мяча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</w:tr>
    </w:tbl>
    <w:p w:rsidR="002E159F" w:rsidRDefault="002E159F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Промежуточная аттестация </w:t>
      </w:r>
      <w:r w:rsidR="009644B8">
        <w:rPr>
          <w:b/>
          <w:sz w:val="24"/>
          <w:szCs w:val="24"/>
        </w:rPr>
        <w:t>; Зачет и Зачет с оценкой</w:t>
      </w:r>
    </w:p>
    <w:p w:rsidR="00283FC0" w:rsidRDefault="00283FC0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5</w:t>
      </w:r>
    </w:p>
    <w:p w:rsidR="009644B8" w:rsidRPr="00517ACB" w:rsidRDefault="009644B8" w:rsidP="009644B8">
      <w:pPr>
        <w:contextualSpacing/>
        <w:jc w:val="center"/>
      </w:pPr>
      <w:r w:rsidRPr="002A61C0">
        <w:rPr>
          <w:b/>
          <w:bCs/>
          <w:color w:val="000000"/>
          <w:shd w:val="clear" w:color="auto" w:fill="FFFFFF"/>
        </w:rPr>
        <w:t>МАТЕРИАЛЫ ДЛЯ ПРОМЕЖУТОЧНОЙ АТТЕСТАЦИИ</w:t>
      </w:r>
    </w:p>
    <w:p w:rsidR="009644B8" w:rsidRPr="00517ACB" w:rsidRDefault="002E159F" w:rsidP="009644B8">
      <w:pPr>
        <w:contextualSpacing/>
        <w:jc w:val="both"/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Таблица №4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lastRenderedPageBreak/>
              <w:t xml:space="preserve">Тема: Легкая атлетика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220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195</w:t>
            </w:r>
          </w:p>
          <w:p w:rsidR="009644B8" w:rsidRPr="00517ACB" w:rsidRDefault="009644B8" w:rsidP="0098151B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34</w:t>
            </w:r>
          </w:p>
          <w:p w:rsidR="009644B8" w:rsidRPr="00517ACB" w:rsidRDefault="009644B8" w:rsidP="0098151B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32</w:t>
            </w:r>
          </w:p>
          <w:p w:rsidR="009644B8" w:rsidRPr="00517ACB" w:rsidRDefault="009644B8" w:rsidP="0098151B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5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4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110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45</w:t>
            </w:r>
          </w:p>
          <w:p w:rsidR="009644B8" w:rsidRPr="00517ACB" w:rsidRDefault="009644B8" w:rsidP="0098151B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40</w:t>
            </w:r>
          </w:p>
          <w:p w:rsidR="009644B8" w:rsidRPr="00517ACB" w:rsidRDefault="009644B8" w:rsidP="0098151B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13,5</w:t>
            </w:r>
          </w:p>
          <w:p w:rsidR="009644B8" w:rsidRPr="00517ACB" w:rsidRDefault="009644B8" w:rsidP="0098151B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14,0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4,20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16,10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Менее 7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14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5,0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2,20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11,40</w:t>
            </w:r>
          </w:p>
        </w:tc>
      </w:tr>
      <w:tr w:rsidR="009644B8" w:rsidRPr="00517ACB" w:rsidTr="0098151B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9644B8" w:rsidRPr="00517ACB" w:rsidRDefault="009644B8" w:rsidP="0098151B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25 передач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5 передач 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5 передач</w:t>
            </w:r>
          </w:p>
        </w:tc>
      </w:tr>
      <w:tr w:rsidR="009644B8" w:rsidRPr="00517ACB" w:rsidTr="00981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9644B8" w:rsidRPr="00F435FB" w:rsidTr="00981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9644B8" w:rsidRPr="00517ACB" w:rsidRDefault="009644B8" w:rsidP="0098151B">
            <w:r w:rsidRPr="00517ACB">
              <w:t>Из 5 попыток 5 поданы без ошибок</w:t>
            </w:r>
          </w:p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9644B8" w:rsidRPr="00517ACB" w:rsidRDefault="009644B8" w:rsidP="0098151B">
            <w:r w:rsidRPr="00517ACB">
              <w:t>Из 5 попыток 2 подачи без ошибок</w:t>
            </w:r>
          </w:p>
          <w:p w:rsidR="009644B8" w:rsidRPr="00517ACB" w:rsidRDefault="009644B8" w:rsidP="0098151B"/>
        </w:tc>
        <w:tc>
          <w:tcPr>
            <w:tcW w:w="1459" w:type="dxa"/>
            <w:gridSpan w:val="2"/>
          </w:tcPr>
          <w:p w:rsidR="009644B8" w:rsidRPr="00517ACB" w:rsidRDefault="009644B8" w:rsidP="0098151B">
            <w:r w:rsidRPr="00517ACB">
              <w:t>Из 4 попыток 2 подачи без ошибок</w:t>
            </w:r>
          </w:p>
        </w:tc>
      </w:tr>
      <w:tr w:rsidR="009644B8" w:rsidRPr="00517ACB" w:rsidTr="00981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Тема: Баскетбол</w:t>
            </w:r>
          </w:p>
          <w:p w:rsidR="009644B8" w:rsidRPr="00517ACB" w:rsidRDefault="009644B8" w:rsidP="0098151B">
            <w:pPr>
              <w:jc w:val="both"/>
            </w:pPr>
          </w:p>
        </w:tc>
        <w:tc>
          <w:tcPr>
            <w:tcW w:w="1975" w:type="dxa"/>
          </w:tcPr>
          <w:p w:rsidR="009644B8" w:rsidRPr="00517ACB" w:rsidRDefault="009644B8" w:rsidP="0098151B"/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275" w:type="dxa"/>
          </w:tcPr>
          <w:p w:rsidR="009644B8" w:rsidRPr="00517ACB" w:rsidRDefault="009644B8" w:rsidP="0098151B"/>
        </w:tc>
        <w:tc>
          <w:tcPr>
            <w:tcW w:w="1459" w:type="dxa"/>
            <w:gridSpan w:val="2"/>
          </w:tcPr>
          <w:p w:rsidR="009644B8" w:rsidRPr="00517ACB" w:rsidRDefault="009644B8" w:rsidP="0098151B"/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lastRenderedPageBreak/>
              <w:t>Передача мяча партнеру на расстоянии 3 м.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 попадания</w:t>
            </w: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Тема : Лыжи</w:t>
            </w:r>
          </w:p>
          <w:p w:rsidR="009644B8" w:rsidRPr="00517ACB" w:rsidRDefault="009644B8" w:rsidP="0098151B">
            <w:pPr>
              <w:jc w:val="both"/>
            </w:pP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Кросс</w:t>
            </w:r>
          </w:p>
          <w:p w:rsidR="009644B8" w:rsidRPr="00517ACB" w:rsidRDefault="009644B8" w:rsidP="0098151B">
            <w:r w:rsidRPr="00517ACB">
              <w:t>3 км(девушки)</w:t>
            </w:r>
          </w:p>
          <w:p w:rsidR="009644B8" w:rsidRPr="00517ACB" w:rsidRDefault="009644B8" w:rsidP="0098151B">
            <w:r w:rsidRPr="00517ACB">
              <w:t>5 км(юноши)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19,0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19,30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20,0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Спуск в разных</w:t>
            </w:r>
          </w:p>
          <w:p w:rsidR="009644B8" w:rsidRPr="00517ACB" w:rsidRDefault="009644B8" w:rsidP="0098151B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9644B8" w:rsidRPr="00517ACB" w:rsidRDefault="009644B8" w:rsidP="0098151B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Ошибка падение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 xml:space="preserve">Торможение плугом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Техника выполнения попеременного хода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Техника выполнения одношажного хода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Переход с попеременного хода на одношажный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</w:tbl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</w:p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sectPr w:rsidR="00EA02E5" w:rsidSect="0081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472" w:rsidRDefault="00126472" w:rsidP="000B6971">
      <w:r>
        <w:separator/>
      </w:r>
    </w:p>
  </w:endnote>
  <w:endnote w:type="continuationSeparator" w:id="0">
    <w:p w:rsidR="00126472" w:rsidRDefault="00126472" w:rsidP="000B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472" w:rsidRDefault="00126472" w:rsidP="000B6971">
      <w:r>
        <w:separator/>
      </w:r>
    </w:p>
  </w:footnote>
  <w:footnote w:type="continuationSeparator" w:id="0">
    <w:p w:rsidR="00126472" w:rsidRDefault="00126472" w:rsidP="000B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10D39"/>
    <w:multiLevelType w:val="hybridMultilevel"/>
    <w:tmpl w:val="C7C41EA4"/>
    <w:lvl w:ilvl="0" w:tplc="7D084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F26329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18"/>
    <w:rsid w:val="00010D9A"/>
    <w:rsid w:val="00011FAE"/>
    <w:rsid w:val="000242DC"/>
    <w:rsid w:val="00025E2B"/>
    <w:rsid w:val="000604F2"/>
    <w:rsid w:val="000B6971"/>
    <w:rsid w:val="00126472"/>
    <w:rsid w:val="00163736"/>
    <w:rsid w:val="0019712C"/>
    <w:rsid w:val="001C64B7"/>
    <w:rsid w:val="0022420E"/>
    <w:rsid w:val="00283FC0"/>
    <w:rsid w:val="002C7829"/>
    <w:rsid w:val="002E159F"/>
    <w:rsid w:val="003A57C9"/>
    <w:rsid w:val="003E722E"/>
    <w:rsid w:val="00404DB0"/>
    <w:rsid w:val="004E0BC6"/>
    <w:rsid w:val="00555889"/>
    <w:rsid w:val="005E7F1B"/>
    <w:rsid w:val="0063153C"/>
    <w:rsid w:val="006674A4"/>
    <w:rsid w:val="007766C6"/>
    <w:rsid w:val="007B27B8"/>
    <w:rsid w:val="007C7918"/>
    <w:rsid w:val="007E6C7A"/>
    <w:rsid w:val="00810D8A"/>
    <w:rsid w:val="008420F9"/>
    <w:rsid w:val="008A5B35"/>
    <w:rsid w:val="009644B8"/>
    <w:rsid w:val="0098151B"/>
    <w:rsid w:val="00A264AF"/>
    <w:rsid w:val="00A91F81"/>
    <w:rsid w:val="00AE114E"/>
    <w:rsid w:val="00B02F54"/>
    <w:rsid w:val="00B97481"/>
    <w:rsid w:val="00BC7B87"/>
    <w:rsid w:val="00BD77F8"/>
    <w:rsid w:val="00CE1608"/>
    <w:rsid w:val="00E03836"/>
    <w:rsid w:val="00E070AB"/>
    <w:rsid w:val="00E45106"/>
    <w:rsid w:val="00EA02E5"/>
    <w:rsid w:val="00F540F5"/>
    <w:rsid w:val="00FF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2CB14C"/>
  <w15:docId w15:val="{B94A0D30-D9C0-487D-8CDB-BB11C472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E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2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EA02E5"/>
    <w:pPr>
      <w:spacing w:after="0" w:line="240" w:lineRule="auto"/>
    </w:pPr>
    <w:rPr>
      <w:lang w:eastAsia="ru-RU"/>
    </w:rPr>
  </w:style>
  <w:style w:type="paragraph" w:styleId="a5">
    <w:name w:val="Body Text"/>
    <w:basedOn w:val="a"/>
    <w:link w:val="a6"/>
    <w:semiHidden/>
    <w:rsid w:val="00EA02E5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A02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A02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customStyle="1" w:styleId="ad">
    <w:name w:val="Знак Знак Знак Знак"/>
    <w:basedOn w:val="a"/>
    <w:rsid w:val="00EA02E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unhideWhenUsed/>
    <w:rsid w:val="00EA02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">
    <w:name w:val="Table Grid"/>
    <w:basedOn w:val="a1"/>
    <w:uiPriority w:val="39"/>
    <w:rsid w:val="00EA02E5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uiPriority w:val="99"/>
    <w:semiHidden/>
    <w:rsid w:val="00EA02E5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EA02E5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rsid w:val="00EA02E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EA02E5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EA02E5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EA02E5"/>
    <w:pPr>
      <w:spacing w:after="0" w:line="259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EA02E5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EA02E5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EA02E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12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3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4">
    <w:name w:val="Другое_"/>
    <w:basedOn w:val="a0"/>
    <w:link w:val="af5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6">
    <w:name w:val="Подпись к таблице_"/>
    <w:basedOn w:val="a0"/>
    <w:link w:val="af7"/>
    <w:rsid w:val="00EA02E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7">
    <w:name w:val="Подпись к таблице"/>
    <w:basedOn w:val="a"/>
    <w:link w:val="af6"/>
    <w:rsid w:val="00EA02E5"/>
    <w:pPr>
      <w:widowControl w:val="0"/>
      <w:shd w:val="clear" w:color="auto" w:fill="FFFFFF"/>
    </w:pPr>
    <w:rPr>
      <w:rFonts w:eastAsia="Times New Roman"/>
      <w:b/>
      <w:bCs/>
      <w:lang w:eastAsia="en-US"/>
    </w:rPr>
  </w:style>
  <w:style w:type="paragraph" w:customStyle="1" w:styleId="Style7">
    <w:name w:val="Style7"/>
    <w:basedOn w:val="a"/>
    <w:uiPriority w:val="99"/>
    <w:rsid w:val="00CE1608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  <w:sz w:val="24"/>
      <w:szCs w:val="24"/>
    </w:rPr>
  </w:style>
  <w:style w:type="character" w:customStyle="1" w:styleId="FontStyle44">
    <w:name w:val="Font Style44"/>
    <w:rsid w:val="00CE1608"/>
    <w:rPr>
      <w:rFonts w:ascii="Times New Roman" w:hAnsi="Times New Roman"/>
      <w:sz w:val="26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E1608"/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77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264AF"/>
    <w:rPr>
      <w:lang w:eastAsia="ru-RU"/>
    </w:rPr>
  </w:style>
  <w:style w:type="character" w:customStyle="1" w:styleId="dt-m">
    <w:name w:val="dt-m"/>
    <w:basedOn w:val="a0"/>
    <w:rsid w:val="00B02F54"/>
  </w:style>
  <w:style w:type="paragraph" w:customStyle="1" w:styleId="dt-p">
    <w:name w:val="dt-p"/>
    <w:basedOn w:val="a"/>
    <w:rsid w:val="00B02F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B02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72CC9-95A9-476A-BE63-B8A3E2B2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ВАТТ-ККК</dc:creator>
  <cp:lastModifiedBy>Компьютер</cp:lastModifiedBy>
  <cp:revision>2</cp:revision>
  <dcterms:created xsi:type="dcterms:W3CDTF">2025-02-06T06:14:00Z</dcterms:created>
  <dcterms:modified xsi:type="dcterms:W3CDTF">2025-02-06T06:14:00Z</dcterms:modified>
</cp:coreProperties>
</file>